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AB3" w:rsidRPr="006B6AB3" w:rsidRDefault="006B6AB3" w:rsidP="006B6AB3">
      <w:pPr>
        <w:spacing w:line="240" w:lineRule="exact"/>
        <w:jc w:val="right"/>
        <w:rPr>
          <w:rFonts w:ascii="Times New Roman" w:hAnsi="Times New Roman" w:cs="Times New Roman"/>
          <w:bCs/>
          <w:lang w:val="ru-RU"/>
        </w:rPr>
      </w:pPr>
      <w:r w:rsidRPr="006B6AB3">
        <w:rPr>
          <w:rFonts w:ascii="Times New Roman" w:hAnsi="Times New Roman" w:cs="Times New Roman"/>
          <w:bCs/>
          <w:lang w:val="ru-RU"/>
        </w:rPr>
        <w:t>Приложение №4</w:t>
      </w:r>
    </w:p>
    <w:p w:rsidR="006B6AB3" w:rsidRPr="006B6AB3" w:rsidRDefault="006B6AB3" w:rsidP="006B6AB3">
      <w:pPr>
        <w:pStyle w:val="af9"/>
        <w:suppressLineNumbers/>
        <w:suppressAutoHyphens/>
        <w:spacing w:after="0"/>
        <w:ind w:left="0" w:right="45"/>
        <w:jc w:val="right"/>
        <w:rPr>
          <w:color w:val="000000"/>
          <w:sz w:val="22"/>
          <w:szCs w:val="22"/>
        </w:rPr>
      </w:pPr>
      <w:r w:rsidRPr="006B6AB3">
        <w:rPr>
          <w:color w:val="000000"/>
          <w:sz w:val="22"/>
          <w:szCs w:val="22"/>
        </w:rPr>
        <w:t>к Договору №</w:t>
      </w:r>
      <w:r w:rsidRPr="006B6AB3">
        <w:rPr>
          <w:color w:val="000000"/>
          <w:sz w:val="22"/>
          <w:szCs w:val="22"/>
          <w:highlight w:val="lightGray"/>
        </w:rPr>
        <w:t>___</w:t>
      </w:r>
      <w:r w:rsidRPr="006B6AB3">
        <w:rPr>
          <w:color w:val="000000"/>
          <w:sz w:val="22"/>
          <w:szCs w:val="22"/>
        </w:rPr>
        <w:t xml:space="preserve"> от «</w:t>
      </w:r>
      <w:r w:rsidRPr="006B6AB3">
        <w:rPr>
          <w:color w:val="000000"/>
          <w:sz w:val="22"/>
          <w:szCs w:val="22"/>
          <w:highlight w:val="lightGray"/>
        </w:rPr>
        <w:t>___</w:t>
      </w:r>
      <w:r w:rsidRPr="006B6AB3">
        <w:rPr>
          <w:color w:val="000000"/>
          <w:sz w:val="22"/>
          <w:szCs w:val="22"/>
        </w:rPr>
        <w:t>»</w:t>
      </w:r>
      <w:r w:rsidRPr="006B6AB3">
        <w:rPr>
          <w:color w:val="000000"/>
          <w:sz w:val="22"/>
          <w:szCs w:val="22"/>
          <w:highlight w:val="lightGray"/>
        </w:rPr>
        <w:t>___</w:t>
      </w:r>
      <w:r w:rsidRPr="006B6AB3">
        <w:rPr>
          <w:color w:val="000000"/>
          <w:sz w:val="22"/>
          <w:szCs w:val="22"/>
        </w:rPr>
        <w:t xml:space="preserve"> 20</w:t>
      </w:r>
      <w:r w:rsidRPr="006B6AB3">
        <w:rPr>
          <w:color w:val="000000"/>
          <w:sz w:val="22"/>
          <w:szCs w:val="22"/>
          <w:highlight w:val="lightGray"/>
        </w:rPr>
        <w:t>___</w:t>
      </w:r>
      <w:r w:rsidRPr="006B6AB3">
        <w:rPr>
          <w:color w:val="000000"/>
          <w:sz w:val="22"/>
          <w:szCs w:val="22"/>
        </w:rPr>
        <w:t xml:space="preserve">  г. </w:t>
      </w:r>
    </w:p>
    <w:p w:rsidR="00F05C6D" w:rsidRDefault="00F05C6D" w:rsidP="00D05876">
      <w:pPr>
        <w:widowControl/>
        <w:shd w:val="clear" w:color="auto" w:fill="FFFFFF"/>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p>
    <w:p w:rsidR="00272C0D" w:rsidRPr="00D05876" w:rsidRDefault="00C12CB4" w:rsidP="00D05876">
      <w:pPr>
        <w:widowControl/>
        <w:shd w:val="clear" w:color="auto" w:fill="FFFFFF"/>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r w:rsidRPr="00C12CB4">
        <w:rPr>
          <w:rFonts w:ascii="Times New Roman" w:eastAsia="Times New Roman" w:hAnsi="Times New Roman" w:cs="Times New Roman"/>
          <w:b/>
          <w:sz w:val="24"/>
          <w:szCs w:val="24"/>
          <w:lang w:val="ru-RU" w:eastAsia="ru-RU"/>
        </w:rPr>
        <w:t>Соглашение о применении стандартных оговорок</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082"/>
      </w:tblGrid>
      <w:tr w:rsidR="00703CDE" w:rsidTr="00E625EF">
        <w:trPr>
          <w:trHeight w:val="221"/>
        </w:trPr>
        <w:tc>
          <w:tcPr>
            <w:tcW w:w="2263" w:type="dxa"/>
          </w:tcPr>
          <w:p w:rsidR="00703CDE" w:rsidRDefault="00CA5DE2"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w:t>
            </w:r>
          </w:p>
        </w:tc>
        <w:tc>
          <w:tcPr>
            <w:tcW w:w="7082" w:type="dxa"/>
          </w:tcPr>
          <w:p w:rsidR="00703CDE" w:rsidRDefault="009658E3" w:rsidP="006B6AB3">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Антикоррупционн</w:t>
            </w:r>
            <w:r w:rsidR="006B6AB3">
              <w:rPr>
                <w:rFonts w:ascii="Times New Roman" w:eastAsia="Times New Roman" w:hAnsi="Times New Roman" w:cs="Times New Roman"/>
                <w:sz w:val="24"/>
                <w:szCs w:val="24"/>
                <w:lang w:val="ru-RU" w:eastAsia="ru-RU"/>
              </w:rPr>
              <w:t>ые условия</w:t>
            </w:r>
          </w:p>
        </w:tc>
      </w:tr>
      <w:tr w:rsidR="00703CDE" w:rsidRPr="00502CE0" w:rsidTr="00E625EF">
        <w:trPr>
          <w:trHeight w:val="357"/>
        </w:trPr>
        <w:tc>
          <w:tcPr>
            <w:tcW w:w="2263" w:type="dxa"/>
          </w:tcPr>
          <w:p w:rsidR="00703CDE" w:rsidRDefault="00CA5DE2"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w:t>
            </w:r>
            <w:r w:rsidR="009658E3">
              <w:rPr>
                <w:rFonts w:ascii="Times New Roman" w:eastAsia="Times New Roman" w:hAnsi="Times New Roman" w:cs="Times New Roman"/>
                <w:sz w:val="24"/>
                <w:szCs w:val="24"/>
                <w:lang w:val="ru-RU" w:eastAsia="ru-RU"/>
              </w:rPr>
              <w:t>2</w:t>
            </w:r>
          </w:p>
        </w:tc>
        <w:tc>
          <w:tcPr>
            <w:tcW w:w="7082" w:type="dxa"/>
          </w:tcPr>
          <w:p w:rsidR="00703CDE" w:rsidRDefault="00FC24CA" w:rsidP="00FC24CA">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о</w:t>
            </w:r>
            <w:r w:rsidR="00726928">
              <w:rPr>
                <w:rFonts w:ascii="Times New Roman" w:eastAsia="Times New Roman" w:hAnsi="Times New Roman" w:cs="Times New Roman"/>
                <w:sz w:val="24"/>
                <w:szCs w:val="24"/>
                <w:lang w:val="ru-RU" w:eastAsia="ru-RU"/>
              </w:rPr>
              <w:t xml:space="preserve"> сохранности сведений конфиденциального характера</w:t>
            </w:r>
          </w:p>
        </w:tc>
      </w:tr>
      <w:tr w:rsidR="00703CDE" w:rsidRPr="00502CE0" w:rsidTr="00E625EF">
        <w:tc>
          <w:tcPr>
            <w:tcW w:w="2263" w:type="dxa"/>
          </w:tcPr>
          <w:p w:rsidR="00703CDE" w:rsidRDefault="00CA5DE2" w:rsidP="00030FB1">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w:t>
            </w:r>
            <w:r w:rsidR="00030FB1">
              <w:rPr>
                <w:rFonts w:ascii="Times New Roman" w:eastAsia="Times New Roman" w:hAnsi="Times New Roman" w:cs="Times New Roman"/>
                <w:sz w:val="24"/>
                <w:szCs w:val="24"/>
                <w:lang w:eastAsia="ru-RU"/>
              </w:rPr>
              <w:t>3</w:t>
            </w:r>
          </w:p>
        </w:tc>
        <w:tc>
          <w:tcPr>
            <w:tcW w:w="7082" w:type="dxa"/>
          </w:tcPr>
          <w:p w:rsidR="00703CDE" w:rsidRDefault="00B225D8" w:rsidP="00B225D8">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о</w:t>
            </w:r>
            <w:r w:rsidR="006B6AB3">
              <w:rPr>
                <w:rFonts w:ascii="Times New Roman" w:eastAsia="Times New Roman" w:hAnsi="Times New Roman" w:cs="Times New Roman"/>
                <w:sz w:val="24"/>
                <w:szCs w:val="24"/>
                <w:lang w:val="ru-RU" w:eastAsia="ru-RU"/>
              </w:rPr>
              <w:t xml:space="preserve"> возможности подписания электронной подписью </w:t>
            </w:r>
          </w:p>
        </w:tc>
      </w:tr>
      <w:tr w:rsidR="00E30408" w:rsidRPr="006B6AB3" w:rsidTr="00E625EF">
        <w:tc>
          <w:tcPr>
            <w:tcW w:w="2263" w:type="dxa"/>
          </w:tcPr>
          <w:p w:rsidR="00E30408" w:rsidRDefault="009658E3" w:rsidP="00767B7F">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w:t>
            </w:r>
            <w:r w:rsidR="00767B7F">
              <w:rPr>
                <w:rFonts w:ascii="Times New Roman" w:eastAsia="Times New Roman" w:hAnsi="Times New Roman" w:cs="Times New Roman"/>
                <w:sz w:val="24"/>
                <w:szCs w:val="24"/>
                <w:lang w:val="ru-RU" w:eastAsia="ru-RU"/>
              </w:rPr>
              <w:t>4</w:t>
            </w:r>
          </w:p>
          <w:p w:rsidR="00F72FF8" w:rsidRDefault="00F72FF8" w:rsidP="00F72FF8">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№5</w:t>
            </w:r>
          </w:p>
          <w:p w:rsidR="00F72FF8" w:rsidRDefault="00F72FF8"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№6</w:t>
            </w:r>
          </w:p>
          <w:p w:rsidR="006B6AB3" w:rsidRDefault="006B6AB3" w:rsidP="006B6AB3">
            <w:pPr>
              <w:widowControl/>
              <w:spacing w:before="120" w:after="120"/>
              <w:jc w:val="both"/>
              <w:rPr>
                <w:rFonts w:ascii="Times New Roman" w:eastAsia="Times New Roman" w:hAnsi="Times New Roman" w:cs="Times New Roman"/>
                <w:sz w:val="24"/>
                <w:szCs w:val="24"/>
                <w:lang w:val="ru-RU" w:eastAsia="ru-RU"/>
              </w:rPr>
            </w:pPr>
          </w:p>
          <w:p w:rsidR="00F72FF8" w:rsidRDefault="00F72FF8"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№7</w:t>
            </w:r>
          </w:p>
          <w:p w:rsidR="00F72FF8" w:rsidRDefault="00F72FF8"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№8</w:t>
            </w:r>
          </w:p>
          <w:p w:rsidR="006B6AB3" w:rsidRDefault="006B6AB3" w:rsidP="006B6AB3">
            <w:pPr>
              <w:widowControl/>
              <w:spacing w:before="120" w:after="120"/>
              <w:jc w:val="both"/>
              <w:rPr>
                <w:rFonts w:ascii="Times New Roman" w:eastAsia="Times New Roman" w:hAnsi="Times New Roman" w:cs="Times New Roman"/>
                <w:sz w:val="24"/>
                <w:szCs w:val="24"/>
                <w:lang w:val="ru-RU" w:eastAsia="ru-RU"/>
              </w:rPr>
            </w:pPr>
          </w:p>
          <w:p w:rsidR="00180F64" w:rsidRDefault="00180F64"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№9</w:t>
            </w:r>
          </w:p>
          <w:p w:rsidR="001315F0" w:rsidRDefault="001315F0" w:rsidP="00767B7F">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№10</w:t>
            </w:r>
          </w:p>
          <w:p w:rsidR="006B6AB3" w:rsidRDefault="006B6AB3" w:rsidP="006B6AB3">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№11</w:t>
            </w:r>
          </w:p>
          <w:p w:rsidR="006B6AB3" w:rsidRDefault="006B6AB3" w:rsidP="006B6AB3">
            <w:pPr>
              <w:widowControl/>
              <w:spacing w:before="120" w:after="120"/>
              <w:jc w:val="both"/>
              <w:rPr>
                <w:rFonts w:ascii="Times New Roman" w:eastAsia="Times New Roman" w:hAnsi="Times New Roman" w:cs="Times New Roman"/>
                <w:sz w:val="24"/>
                <w:szCs w:val="24"/>
                <w:lang w:val="ru-RU" w:eastAsia="ru-RU"/>
              </w:rPr>
            </w:pPr>
          </w:p>
          <w:p w:rsidR="006B6AB3" w:rsidRDefault="006B6AB3" w:rsidP="00FC73CE">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№12</w:t>
            </w:r>
          </w:p>
          <w:p w:rsidR="002C5806" w:rsidRDefault="002C5806" w:rsidP="00FC73CE">
            <w:pPr>
              <w:widowControl/>
              <w:jc w:val="both"/>
              <w:rPr>
                <w:rFonts w:ascii="Times New Roman" w:eastAsia="Times New Roman" w:hAnsi="Times New Roman" w:cs="Times New Roman"/>
                <w:sz w:val="24"/>
                <w:szCs w:val="24"/>
                <w:lang w:val="ru-RU" w:eastAsia="ru-RU"/>
              </w:rPr>
            </w:pPr>
          </w:p>
          <w:p w:rsidR="002C5806" w:rsidRDefault="002C5806" w:rsidP="00FC73CE">
            <w:pPr>
              <w:widowControl/>
              <w:jc w:val="both"/>
              <w:rPr>
                <w:rFonts w:ascii="Times New Roman" w:eastAsia="Times New Roman" w:hAnsi="Times New Roman" w:cs="Times New Roman"/>
                <w:sz w:val="24"/>
                <w:szCs w:val="24"/>
                <w:lang w:val="ru-RU" w:eastAsia="ru-RU"/>
              </w:rPr>
            </w:pPr>
          </w:p>
          <w:p w:rsidR="00FC73CE" w:rsidRDefault="00FC73CE" w:rsidP="00FC73CE">
            <w:pPr>
              <w:widowControl/>
              <w:jc w:val="both"/>
              <w:rPr>
                <w:rFonts w:ascii="Times New Roman" w:eastAsia="Times New Roman" w:hAnsi="Times New Roman" w:cs="Times New Roman"/>
                <w:sz w:val="24"/>
                <w:szCs w:val="24"/>
                <w:lang w:val="ru-RU" w:eastAsia="ru-RU"/>
              </w:rPr>
            </w:pPr>
          </w:p>
          <w:p w:rsidR="002C5806" w:rsidRDefault="002C5806" w:rsidP="00FC73CE">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№13</w:t>
            </w:r>
          </w:p>
          <w:p w:rsidR="002C5806" w:rsidRDefault="002C5806" w:rsidP="002C5806">
            <w:pPr>
              <w:widowControl/>
              <w:jc w:val="both"/>
              <w:rPr>
                <w:rFonts w:ascii="Times New Roman" w:eastAsia="Times New Roman" w:hAnsi="Times New Roman" w:cs="Times New Roman"/>
                <w:sz w:val="24"/>
                <w:szCs w:val="24"/>
                <w:lang w:val="ru-RU" w:eastAsia="ru-RU"/>
              </w:rPr>
            </w:pPr>
          </w:p>
          <w:p w:rsidR="00FC73CE" w:rsidRDefault="00FC73CE" w:rsidP="002C5806">
            <w:pPr>
              <w:widowControl/>
              <w:jc w:val="both"/>
              <w:rPr>
                <w:rFonts w:ascii="Times New Roman" w:eastAsia="Times New Roman" w:hAnsi="Times New Roman" w:cs="Times New Roman"/>
                <w:sz w:val="24"/>
                <w:szCs w:val="24"/>
                <w:lang w:val="ru-RU" w:eastAsia="ru-RU"/>
              </w:rPr>
            </w:pPr>
          </w:p>
          <w:p w:rsidR="002C5806" w:rsidRDefault="002C5806" w:rsidP="002C5806">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№14</w:t>
            </w:r>
          </w:p>
        </w:tc>
        <w:tc>
          <w:tcPr>
            <w:tcW w:w="7082" w:type="dxa"/>
          </w:tcPr>
          <w:p w:rsidR="00F72FF8" w:rsidRDefault="00B27D55" w:rsidP="00F72FF8">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Оговорка </w:t>
            </w:r>
            <w:r w:rsidR="006B6AB3">
              <w:rPr>
                <w:rFonts w:ascii="Times New Roman" w:eastAsia="Times New Roman" w:hAnsi="Times New Roman" w:cs="Times New Roman"/>
                <w:sz w:val="24"/>
                <w:szCs w:val="24"/>
                <w:lang w:val="ru-RU" w:eastAsia="ru-RU"/>
              </w:rPr>
              <w:t xml:space="preserve">об использовании электронного документооборота </w:t>
            </w:r>
          </w:p>
          <w:p w:rsidR="00E30408" w:rsidRDefault="00F72FF8"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w:t>
            </w:r>
            <w:r w:rsidR="00BB4733">
              <w:rPr>
                <w:rFonts w:ascii="Times New Roman" w:eastAsia="Times New Roman" w:hAnsi="Times New Roman" w:cs="Times New Roman"/>
                <w:sz w:val="24"/>
                <w:szCs w:val="24"/>
                <w:lang w:val="ru-RU" w:eastAsia="ru-RU"/>
              </w:rPr>
              <w:t>оворка о соблюдении требований ЛНД</w:t>
            </w:r>
            <w:r w:rsidR="006B6AB3">
              <w:rPr>
                <w:rFonts w:ascii="Times New Roman" w:eastAsia="Times New Roman" w:hAnsi="Times New Roman" w:cs="Times New Roman"/>
                <w:sz w:val="24"/>
                <w:szCs w:val="24"/>
                <w:lang w:val="ru-RU" w:eastAsia="ru-RU"/>
              </w:rPr>
              <w:t xml:space="preserve"> Общества</w:t>
            </w:r>
          </w:p>
          <w:p w:rsidR="00BB4733" w:rsidRDefault="006B6AB3"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 запрете совершения несогласованной уступки права (требования), факторинга, залога права требования </w:t>
            </w:r>
          </w:p>
          <w:p w:rsidR="00BB4733" w:rsidRDefault="00BB4733"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Требования к иностранным гражданам</w:t>
            </w:r>
          </w:p>
          <w:p w:rsidR="00180F64" w:rsidRDefault="00180F64"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w:t>
            </w:r>
            <w:r w:rsidR="006B6AB3">
              <w:rPr>
                <w:rFonts w:ascii="Times New Roman" w:eastAsia="Times New Roman" w:hAnsi="Times New Roman" w:cs="Times New Roman"/>
                <w:sz w:val="24"/>
                <w:szCs w:val="24"/>
                <w:lang w:val="ru-RU" w:eastAsia="ru-RU"/>
              </w:rPr>
              <w:t>б обязанности контрагентов предоставлять б</w:t>
            </w:r>
            <w:r>
              <w:rPr>
                <w:rFonts w:ascii="Times New Roman" w:eastAsia="Times New Roman" w:hAnsi="Times New Roman" w:cs="Times New Roman"/>
                <w:sz w:val="24"/>
                <w:szCs w:val="24"/>
                <w:lang w:val="ru-RU" w:eastAsia="ru-RU"/>
              </w:rPr>
              <w:t>ухгалтерск</w:t>
            </w:r>
            <w:r w:rsidR="006B6AB3">
              <w:rPr>
                <w:rFonts w:ascii="Times New Roman" w:eastAsia="Times New Roman" w:hAnsi="Times New Roman" w:cs="Times New Roman"/>
                <w:sz w:val="24"/>
                <w:szCs w:val="24"/>
                <w:lang w:val="ru-RU" w:eastAsia="ru-RU"/>
              </w:rPr>
              <w:t>ую</w:t>
            </w:r>
            <w:r>
              <w:rPr>
                <w:rFonts w:ascii="Times New Roman" w:eastAsia="Times New Roman" w:hAnsi="Times New Roman" w:cs="Times New Roman"/>
                <w:sz w:val="24"/>
                <w:szCs w:val="24"/>
                <w:lang w:val="ru-RU" w:eastAsia="ru-RU"/>
              </w:rPr>
              <w:t xml:space="preserve"> отчетност</w:t>
            </w:r>
            <w:r w:rsidR="006B6AB3">
              <w:rPr>
                <w:rFonts w:ascii="Times New Roman" w:eastAsia="Times New Roman" w:hAnsi="Times New Roman" w:cs="Times New Roman"/>
                <w:sz w:val="24"/>
                <w:szCs w:val="24"/>
                <w:lang w:val="ru-RU" w:eastAsia="ru-RU"/>
              </w:rPr>
              <w:t>ь</w:t>
            </w:r>
          </w:p>
          <w:p w:rsidR="00180F64" w:rsidRDefault="00EF3404"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Налоговые оговорки</w:t>
            </w:r>
          </w:p>
          <w:p w:rsidR="001315F0" w:rsidRDefault="006B6AB3"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Оговорка о повышении авиационной безопасности</w:t>
            </w:r>
          </w:p>
          <w:p w:rsidR="006B6AB3" w:rsidRDefault="006B6AB3" w:rsidP="006B6AB3">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 недопустимости размещения информации об Обществе в Интернете, иных компьютерных сетях и СМИ</w:t>
            </w:r>
          </w:p>
          <w:p w:rsidR="006B6AB3" w:rsidRDefault="006B6AB3" w:rsidP="006B6AB3">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 соблюдении ограничительных мер, связанных с недопущением распространения заболеваний, представляющих опасность для окружающих </w:t>
            </w:r>
          </w:p>
          <w:p w:rsidR="002C5806" w:rsidRDefault="002C5806" w:rsidP="00FC73CE">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 ответственности контрагента-нерезидента за нарушение обязательств</w:t>
            </w:r>
          </w:p>
          <w:p w:rsidR="00FC73CE" w:rsidRDefault="00FC73CE" w:rsidP="00FC73CE">
            <w:pPr>
              <w:widowControl/>
              <w:jc w:val="both"/>
              <w:rPr>
                <w:rFonts w:ascii="Times New Roman" w:eastAsia="Times New Roman" w:hAnsi="Times New Roman" w:cs="Times New Roman"/>
                <w:sz w:val="24"/>
                <w:szCs w:val="24"/>
                <w:lang w:val="ru-RU" w:eastAsia="ru-RU"/>
              </w:rPr>
            </w:pPr>
          </w:p>
          <w:p w:rsidR="002C5806" w:rsidRDefault="002C5806" w:rsidP="00FC73CE">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Антисанкционная оговорка</w:t>
            </w:r>
          </w:p>
        </w:tc>
      </w:tr>
      <w:tr w:rsidR="009102A0" w:rsidRPr="00DF262F" w:rsidTr="00E625EF">
        <w:trPr>
          <w:trHeight w:val="705"/>
        </w:trPr>
        <w:tc>
          <w:tcPr>
            <w:tcW w:w="9345" w:type="dxa"/>
            <w:gridSpan w:val="2"/>
          </w:tcPr>
          <w:p w:rsidR="009102A0" w:rsidRDefault="009102A0" w:rsidP="00FA0075">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Заключительные положения</w:t>
            </w:r>
          </w:p>
        </w:tc>
      </w:tr>
      <w:tr w:rsidR="005C613F" w:rsidRPr="00502CE0" w:rsidTr="00E625EF">
        <w:tc>
          <w:tcPr>
            <w:tcW w:w="2263" w:type="dxa"/>
          </w:tcPr>
          <w:p w:rsidR="00113FCC" w:rsidRDefault="00113FCC" w:rsidP="009D1A97">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№1</w:t>
            </w:r>
          </w:p>
          <w:p w:rsidR="009D1A97" w:rsidRDefault="009D1A97" w:rsidP="009D1A97">
            <w:pPr>
              <w:widowControl/>
              <w:spacing w:before="120" w:after="120"/>
              <w:jc w:val="both"/>
              <w:rPr>
                <w:rFonts w:ascii="Times New Roman" w:eastAsia="Times New Roman" w:hAnsi="Times New Roman" w:cs="Times New Roman"/>
                <w:sz w:val="24"/>
                <w:szCs w:val="24"/>
                <w:lang w:val="ru-RU" w:eastAsia="ru-RU"/>
              </w:rPr>
            </w:pPr>
          </w:p>
          <w:p w:rsidR="00123326" w:rsidRDefault="00123326" w:rsidP="009D1A97">
            <w:pPr>
              <w:widowControl/>
              <w:spacing w:before="120" w:after="12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№2</w:t>
            </w:r>
          </w:p>
          <w:p w:rsidR="00735082" w:rsidRDefault="00735082" w:rsidP="00735082">
            <w:pPr>
              <w:widowControl/>
              <w:jc w:val="both"/>
              <w:rPr>
                <w:rFonts w:ascii="Times New Roman" w:eastAsia="Times New Roman" w:hAnsi="Times New Roman" w:cs="Times New Roman"/>
                <w:sz w:val="24"/>
                <w:szCs w:val="24"/>
                <w:lang w:val="ru-RU" w:eastAsia="ru-RU"/>
              </w:rPr>
            </w:pPr>
          </w:p>
          <w:p w:rsidR="00735082" w:rsidRDefault="00735082" w:rsidP="00735082">
            <w:pPr>
              <w:widowControl/>
              <w:jc w:val="both"/>
              <w:rPr>
                <w:rFonts w:ascii="Times New Roman" w:eastAsia="Times New Roman" w:hAnsi="Times New Roman" w:cs="Times New Roman"/>
                <w:sz w:val="24"/>
                <w:szCs w:val="24"/>
                <w:lang w:val="ru-RU" w:eastAsia="ru-RU"/>
              </w:rPr>
            </w:pPr>
          </w:p>
          <w:p w:rsidR="005C613F" w:rsidRDefault="005C613F" w:rsidP="00735082">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w:t>
            </w:r>
            <w:r w:rsidR="00830015">
              <w:rPr>
                <w:rFonts w:ascii="Times New Roman" w:eastAsia="Times New Roman" w:hAnsi="Times New Roman" w:cs="Times New Roman"/>
                <w:sz w:val="24"/>
                <w:szCs w:val="24"/>
                <w:lang w:val="ru-RU" w:eastAsia="ru-RU"/>
              </w:rPr>
              <w:t>3</w:t>
            </w:r>
          </w:p>
          <w:p w:rsidR="00735082" w:rsidRDefault="00735082" w:rsidP="00735082">
            <w:pPr>
              <w:widowControl/>
              <w:jc w:val="both"/>
              <w:rPr>
                <w:rFonts w:ascii="Times New Roman" w:eastAsia="Times New Roman" w:hAnsi="Times New Roman" w:cs="Times New Roman"/>
                <w:sz w:val="24"/>
                <w:szCs w:val="24"/>
                <w:lang w:val="ru-RU" w:eastAsia="ru-RU"/>
              </w:rPr>
            </w:pPr>
          </w:p>
          <w:p w:rsidR="00735082" w:rsidRDefault="00735082" w:rsidP="00735082">
            <w:pPr>
              <w:widowControl/>
              <w:jc w:val="both"/>
              <w:rPr>
                <w:rFonts w:ascii="Times New Roman" w:eastAsia="Times New Roman" w:hAnsi="Times New Roman" w:cs="Times New Roman"/>
                <w:sz w:val="24"/>
                <w:szCs w:val="24"/>
                <w:lang w:val="ru-RU" w:eastAsia="ru-RU"/>
              </w:rPr>
            </w:pPr>
          </w:p>
          <w:p w:rsidR="00735082" w:rsidRDefault="00735082" w:rsidP="00735082">
            <w:pPr>
              <w:widowControl/>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№4</w:t>
            </w:r>
          </w:p>
          <w:p w:rsidR="00735082" w:rsidRDefault="00735082" w:rsidP="00735082">
            <w:pPr>
              <w:widowControl/>
              <w:jc w:val="both"/>
              <w:rPr>
                <w:rFonts w:ascii="Times New Roman" w:eastAsia="Times New Roman" w:hAnsi="Times New Roman" w:cs="Times New Roman"/>
                <w:sz w:val="24"/>
                <w:szCs w:val="24"/>
                <w:lang w:val="ru-RU" w:eastAsia="ru-RU"/>
              </w:rPr>
            </w:pPr>
          </w:p>
          <w:p w:rsidR="00735082" w:rsidRDefault="00735082" w:rsidP="00735082">
            <w:pPr>
              <w:widowControl/>
              <w:jc w:val="both"/>
              <w:rPr>
                <w:rFonts w:ascii="Times New Roman" w:eastAsia="Times New Roman" w:hAnsi="Times New Roman" w:cs="Times New Roman"/>
                <w:sz w:val="24"/>
                <w:szCs w:val="24"/>
                <w:lang w:val="ru-RU" w:eastAsia="ru-RU"/>
              </w:rPr>
            </w:pPr>
          </w:p>
          <w:p w:rsidR="00735082" w:rsidRDefault="00735082" w:rsidP="00735082">
            <w:pPr>
              <w:widowControl/>
              <w:jc w:val="both"/>
              <w:rPr>
                <w:rFonts w:ascii="Times New Roman" w:eastAsia="Times New Roman" w:hAnsi="Times New Roman" w:cs="Times New Roman"/>
                <w:sz w:val="24"/>
                <w:szCs w:val="24"/>
                <w:lang w:val="ru-RU" w:eastAsia="ru-RU"/>
              </w:rPr>
            </w:pPr>
          </w:p>
        </w:tc>
        <w:tc>
          <w:tcPr>
            <w:tcW w:w="7082" w:type="dxa"/>
          </w:tcPr>
          <w:p w:rsidR="00113FCC" w:rsidRDefault="00D06F9B" w:rsidP="00395FEE">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Информация </w:t>
            </w:r>
            <w:r w:rsidR="00B84B4A">
              <w:rPr>
                <w:rFonts w:ascii="Times New Roman" w:eastAsia="Times New Roman" w:hAnsi="Times New Roman" w:cs="Times New Roman"/>
                <w:sz w:val="24"/>
                <w:szCs w:val="24"/>
                <w:lang w:val="ru-RU" w:eastAsia="ru-RU"/>
              </w:rPr>
              <w:t>о цепочке собственников</w:t>
            </w:r>
            <w:r>
              <w:rPr>
                <w:rFonts w:ascii="Times New Roman" w:eastAsia="Times New Roman" w:hAnsi="Times New Roman" w:cs="Times New Roman"/>
                <w:sz w:val="24"/>
                <w:szCs w:val="24"/>
                <w:lang w:val="ru-RU" w:eastAsia="ru-RU"/>
              </w:rPr>
              <w:t xml:space="preserve"> контрагента, включая бенефициаров (в том числе, конечных) (форма)</w:t>
            </w:r>
          </w:p>
          <w:p w:rsidR="00735082" w:rsidRDefault="009D1A97" w:rsidP="00735082">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w:t>
            </w:r>
            <w:r w:rsidR="00735082">
              <w:rPr>
                <w:rFonts w:ascii="Times New Roman" w:eastAsia="Times New Roman" w:hAnsi="Times New Roman" w:cs="Times New Roman"/>
                <w:sz w:val="24"/>
                <w:szCs w:val="24"/>
                <w:lang w:val="ru-RU" w:eastAsia="ru-RU"/>
              </w:rPr>
              <w:t>форма)</w:t>
            </w:r>
          </w:p>
          <w:p w:rsidR="005C613F" w:rsidRDefault="00395FEE" w:rsidP="00735082">
            <w:pPr>
              <w:widowControl/>
              <w:spacing w:before="120" w:after="120" w:line="276" w:lineRule="auto"/>
              <w:jc w:val="both"/>
              <w:rPr>
                <w:rFonts w:ascii="Times New Roman" w:eastAsia="Times New Roman" w:hAnsi="Times New Roman" w:cs="Times New Roman"/>
                <w:sz w:val="24"/>
                <w:szCs w:val="24"/>
                <w:lang w:val="ru-RU" w:eastAsia="ru-RU"/>
              </w:rPr>
            </w:pPr>
            <w:r w:rsidRPr="00395FEE">
              <w:rPr>
                <w:rFonts w:ascii="Times New Roman" w:eastAsia="Times New Roman" w:hAnsi="Times New Roman" w:cs="Times New Roman"/>
                <w:sz w:val="24"/>
                <w:szCs w:val="24"/>
                <w:lang w:val="ru-RU" w:eastAsia="ru-RU"/>
              </w:rPr>
              <w:t xml:space="preserve"> Акт приема-передачи документов, содержащих сведения конфиденциального характера</w:t>
            </w:r>
            <w:r w:rsidR="00735082">
              <w:rPr>
                <w:rFonts w:ascii="Times New Roman" w:eastAsia="Times New Roman" w:hAnsi="Times New Roman" w:cs="Times New Roman"/>
                <w:sz w:val="24"/>
                <w:szCs w:val="24"/>
                <w:lang w:val="ru-RU" w:eastAsia="ru-RU"/>
              </w:rPr>
              <w:t xml:space="preserve"> (форма)</w:t>
            </w:r>
          </w:p>
          <w:p w:rsidR="00735082" w:rsidRDefault="00735082" w:rsidP="00735082">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Акт приема-передачи локальных нормативных документов (форма)</w:t>
            </w:r>
          </w:p>
          <w:p w:rsidR="00735082" w:rsidRDefault="00735082" w:rsidP="00735082">
            <w:pPr>
              <w:widowControl/>
              <w:spacing w:before="120" w:after="120" w:line="276" w:lineRule="auto"/>
              <w:jc w:val="both"/>
              <w:rPr>
                <w:rFonts w:ascii="Times New Roman" w:eastAsia="Times New Roman" w:hAnsi="Times New Roman" w:cs="Times New Roman"/>
                <w:sz w:val="24"/>
                <w:szCs w:val="24"/>
                <w:lang w:val="ru-RU" w:eastAsia="ru-RU"/>
              </w:rPr>
            </w:pPr>
          </w:p>
        </w:tc>
      </w:tr>
      <w:tr w:rsidR="005C613F" w:rsidRPr="00502CE0" w:rsidTr="00E625EF">
        <w:tc>
          <w:tcPr>
            <w:tcW w:w="2263" w:type="dxa"/>
          </w:tcPr>
          <w:p w:rsidR="002F3F02" w:rsidRDefault="002F3F02" w:rsidP="002F3F02">
            <w:pPr>
              <w:widowControl/>
              <w:spacing w:before="120" w:after="120" w:line="276" w:lineRule="auto"/>
              <w:jc w:val="both"/>
              <w:rPr>
                <w:rFonts w:ascii="Times New Roman" w:eastAsia="Times New Roman" w:hAnsi="Times New Roman" w:cs="Times New Roman"/>
                <w:sz w:val="24"/>
                <w:szCs w:val="24"/>
                <w:lang w:val="ru-RU" w:eastAsia="ru-RU"/>
              </w:rPr>
            </w:pPr>
          </w:p>
        </w:tc>
        <w:tc>
          <w:tcPr>
            <w:tcW w:w="7082" w:type="dxa"/>
          </w:tcPr>
          <w:p w:rsidR="005C613F" w:rsidRDefault="005C613F" w:rsidP="00D943DC">
            <w:pPr>
              <w:widowControl/>
              <w:spacing w:before="120" w:after="120" w:line="276" w:lineRule="auto"/>
              <w:jc w:val="both"/>
              <w:rPr>
                <w:rFonts w:ascii="Times New Roman" w:eastAsia="Times New Roman" w:hAnsi="Times New Roman" w:cs="Times New Roman"/>
                <w:sz w:val="24"/>
                <w:szCs w:val="24"/>
                <w:lang w:val="ru-RU" w:eastAsia="ru-RU"/>
              </w:rPr>
            </w:pPr>
          </w:p>
        </w:tc>
      </w:tr>
      <w:tr w:rsidR="005C613F" w:rsidRPr="00502CE0" w:rsidTr="00E625EF">
        <w:tc>
          <w:tcPr>
            <w:tcW w:w="2263" w:type="dxa"/>
          </w:tcPr>
          <w:p w:rsidR="005C613F" w:rsidRDefault="005C613F" w:rsidP="00735082">
            <w:pPr>
              <w:widowControl/>
              <w:spacing w:before="120" w:after="12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Приложение №</w:t>
            </w:r>
            <w:r w:rsidR="00735082">
              <w:rPr>
                <w:rFonts w:ascii="Times New Roman" w:eastAsia="Times New Roman" w:hAnsi="Times New Roman" w:cs="Times New Roman"/>
                <w:sz w:val="24"/>
                <w:szCs w:val="24"/>
                <w:lang w:val="ru-RU" w:eastAsia="ru-RU"/>
              </w:rPr>
              <w:t>5</w:t>
            </w:r>
          </w:p>
        </w:tc>
        <w:tc>
          <w:tcPr>
            <w:tcW w:w="7082" w:type="dxa"/>
          </w:tcPr>
          <w:p w:rsidR="005C613F" w:rsidRPr="00735082" w:rsidRDefault="00735082" w:rsidP="00FA0075">
            <w:pPr>
              <w:widowControl/>
              <w:spacing w:before="120" w:after="120" w:line="276" w:lineRule="auto"/>
              <w:jc w:val="both"/>
              <w:rPr>
                <w:rFonts w:ascii="Times New Roman" w:eastAsia="Times New Roman" w:hAnsi="Times New Roman" w:cs="Times New Roman"/>
                <w:sz w:val="24"/>
                <w:szCs w:val="24"/>
                <w:lang w:val="ru-RU" w:eastAsia="ru-RU"/>
              </w:rPr>
            </w:pPr>
            <w:r w:rsidRPr="00735082">
              <w:rPr>
                <w:rFonts w:ascii="Times New Roman" w:hAnsi="Times New Roman" w:cs="Times New Roman"/>
                <w:sz w:val="24"/>
                <w:szCs w:val="24"/>
                <w:lang w:val="ru-RU"/>
              </w:rPr>
              <w:t>Уведомление о дополнении/изменении перечня локальных нормативных документов, внесении изменений в локальные нормативные документы или отмене локальных нормативных документов (форма)</w:t>
            </w:r>
          </w:p>
        </w:tc>
      </w:tr>
      <w:tr w:rsidR="004A2D7B" w:rsidRPr="00502CE0" w:rsidTr="00E625EF">
        <w:tc>
          <w:tcPr>
            <w:tcW w:w="2263" w:type="dxa"/>
          </w:tcPr>
          <w:p w:rsidR="004A2D7B" w:rsidRDefault="004A2D7B" w:rsidP="0091511B">
            <w:pPr>
              <w:widowControl/>
              <w:spacing w:before="120" w:after="120" w:line="276" w:lineRule="auto"/>
              <w:jc w:val="both"/>
              <w:rPr>
                <w:rFonts w:ascii="Times New Roman" w:eastAsia="Times New Roman" w:hAnsi="Times New Roman" w:cs="Times New Roman"/>
                <w:sz w:val="24"/>
                <w:szCs w:val="24"/>
                <w:lang w:val="ru-RU" w:eastAsia="ru-RU"/>
              </w:rPr>
            </w:pPr>
          </w:p>
        </w:tc>
        <w:tc>
          <w:tcPr>
            <w:tcW w:w="7082" w:type="dxa"/>
          </w:tcPr>
          <w:p w:rsidR="004A2D7B" w:rsidRDefault="004A2D7B" w:rsidP="00446E98">
            <w:pPr>
              <w:widowControl/>
              <w:spacing w:before="120" w:after="120" w:line="276" w:lineRule="auto"/>
              <w:jc w:val="both"/>
              <w:rPr>
                <w:rFonts w:ascii="Times New Roman" w:eastAsia="Times New Roman" w:hAnsi="Times New Roman" w:cs="Times New Roman"/>
                <w:sz w:val="24"/>
                <w:szCs w:val="24"/>
                <w:lang w:val="ru-RU" w:eastAsia="ru-RU"/>
              </w:rPr>
            </w:pPr>
          </w:p>
        </w:tc>
      </w:tr>
    </w:tbl>
    <w:p w:rsidR="00DF262F" w:rsidRDefault="00DF262F" w:rsidP="00DF0A9C">
      <w:pPr>
        <w:tabs>
          <w:tab w:val="left" w:pos="9390"/>
        </w:tabs>
        <w:ind w:right="211"/>
        <w:jc w:val="both"/>
        <w:rPr>
          <w:rFonts w:ascii="Times New Roman" w:eastAsia="Times New Roman" w:hAnsi="Times New Roman" w:cs="Times New Roman"/>
          <w:sz w:val="24"/>
          <w:szCs w:val="24"/>
          <w:lang w:val="ru-RU"/>
        </w:rPr>
      </w:pPr>
    </w:p>
    <w:p w:rsidR="00474A68" w:rsidRPr="00F05C6D" w:rsidRDefault="00474A68" w:rsidP="00F05C6D">
      <w:pPr>
        <w:tabs>
          <w:tab w:val="left" w:pos="3041"/>
        </w:tabs>
        <w:jc w:val="both"/>
        <w:rPr>
          <w:rFonts w:ascii="Times New Roman" w:hAnsi="Times New Roman" w:cs="Times New Roman"/>
          <w:sz w:val="24"/>
          <w:szCs w:val="24"/>
          <w:lang w:val="ru-RU"/>
        </w:rPr>
      </w:pPr>
      <w:bookmarkStart w:id="0" w:name="_GoBack"/>
      <w:bookmarkEnd w:id="0"/>
      <w:r w:rsidRPr="00F05C6D">
        <w:rPr>
          <w:rFonts w:ascii="Times New Roman" w:hAnsi="Times New Roman" w:cs="Times New Roman"/>
          <w:sz w:val="24"/>
          <w:szCs w:val="24"/>
          <w:lang w:val="ru-RU"/>
        </w:rPr>
        <w:tab/>
      </w:r>
    </w:p>
    <w:p w:rsidR="00474A68" w:rsidRPr="00F05C6D" w:rsidRDefault="00474A68" w:rsidP="00F05C6D">
      <w:pPr>
        <w:tabs>
          <w:tab w:val="left" w:pos="3041"/>
        </w:tabs>
        <w:jc w:val="both"/>
        <w:rPr>
          <w:rFonts w:ascii="Times New Roman" w:hAnsi="Times New Roman" w:cs="Times New Roman"/>
          <w:sz w:val="24"/>
          <w:szCs w:val="24"/>
          <w:lang w:val="ru-RU"/>
        </w:rPr>
      </w:pPr>
    </w:p>
    <w:p w:rsidR="00474A68" w:rsidRDefault="00474A68"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 xml:space="preserve">                                                </w:t>
      </w:r>
      <w:r w:rsidRPr="00F05C6D">
        <w:rPr>
          <w:rFonts w:ascii="Times New Roman" w:hAnsi="Times New Roman" w:cs="Times New Roman"/>
          <w:b/>
          <w:sz w:val="24"/>
          <w:szCs w:val="24"/>
          <w:lang w:val="ru-RU"/>
        </w:rPr>
        <w:t>ПОДПИСИ СТОРОН:</w:t>
      </w:r>
    </w:p>
    <w:p w:rsidR="00F744CA" w:rsidRPr="00F05C6D" w:rsidRDefault="00F744CA" w:rsidP="00F05C6D">
      <w:pPr>
        <w:pStyle w:val="a4"/>
        <w:tabs>
          <w:tab w:val="left" w:pos="9390"/>
        </w:tabs>
        <w:jc w:val="both"/>
        <w:rPr>
          <w:rFonts w:ascii="Times New Roman" w:hAnsi="Times New Roman" w:cs="Times New Roman"/>
          <w:b/>
          <w:sz w:val="24"/>
          <w:szCs w:val="24"/>
          <w:lang w:val="ru-RU"/>
        </w:rPr>
      </w:pPr>
    </w:p>
    <w:p w:rsidR="00474A68" w:rsidRPr="00F05C6D" w:rsidRDefault="00D712B4"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b/>
          <w:sz w:val="24"/>
          <w:szCs w:val="24"/>
          <w:lang w:val="ru-RU"/>
        </w:rPr>
        <w:t>ПОКУПАТЕЛЬ</w:t>
      </w:r>
      <w:r w:rsidR="00474A68" w:rsidRPr="00F05C6D">
        <w:rPr>
          <w:rFonts w:ascii="Times New Roman" w:hAnsi="Times New Roman" w:cs="Times New Roman"/>
          <w:b/>
          <w:sz w:val="24"/>
          <w:szCs w:val="24"/>
          <w:lang w:val="ru-RU"/>
        </w:rPr>
        <w:t xml:space="preserve">:                                                       </w:t>
      </w:r>
      <w:r w:rsidRPr="00F05C6D">
        <w:rPr>
          <w:rFonts w:ascii="Times New Roman" w:hAnsi="Times New Roman" w:cs="Times New Roman"/>
          <w:b/>
          <w:sz w:val="24"/>
          <w:szCs w:val="24"/>
          <w:lang w:val="ru-RU"/>
        </w:rPr>
        <w:t>ПРОДАВЕЦ</w:t>
      </w:r>
      <w:r w:rsidR="00474A68" w:rsidRPr="00F05C6D">
        <w:rPr>
          <w:rFonts w:ascii="Times New Roman" w:hAnsi="Times New Roman" w:cs="Times New Roman"/>
          <w:b/>
          <w:sz w:val="24"/>
          <w:szCs w:val="24"/>
          <w:lang w:val="ru-RU"/>
        </w:rPr>
        <w:t>:</w:t>
      </w:r>
    </w:p>
    <w:p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ФИО:</w:t>
      </w:r>
      <w:r w:rsidRPr="00F05C6D">
        <w:rPr>
          <w:rFonts w:ascii="Times New Roman" w:hAnsi="Times New Roman" w:cs="Times New Roman"/>
          <w:sz w:val="24"/>
          <w:szCs w:val="24"/>
          <w:highlight w:val="lightGray"/>
          <w:lang w:val="ru-RU"/>
        </w:rPr>
        <w:t>_________</w:t>
      </w:r>
      <w:r w:rsidRPr="00F05C6D">
        <w:rPr>
          <w:rFonts w:ascii="Times New Roman" w:hAnsi="Times New Roman" w:cs="Times New Roman"/>
          <w:sz w:val="24"/>
          <w:szCs w:val="24"/>
          <w:lang w:val="ru-RU"/>
        </w:rPr>
        <w:t xml:space="preserve">                                                        ФИО:</w:t>
      </w:r>
      <w:r w:rsidRPr="00F05C6D">
        <w:rPr>
          <w:rFonts w:ascii="Times New Roman" w:hAnsi="Times New Roman" w:cs="Times New Roman"/>
          <w:sz w:val="24"/>
          <w:szCs w:val="24"/>
          <w:highlight w:val="lightGray"/>
          <w:lang w:val="ru-RU"/>
        </w:rPr>
        <w:t>_____________</w:t>
      </w:r>
    </w:p>
    <w:p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Должность:</w:t>
      </w:r>
      <w:r w:rsidRPr="00F05C6D">
        <w:rPr>
          <w:rFonts w:ascii="Times New Roman" w:hAnsi="Times New Roman" w:cs="Times New Roman"/>
          <w:sz w:val="24"/>
          <w:szCs w:val="24"/>
          <w:highlight w:val="lightGray"/>
          <w:lang w:val="ru-RU"/>
        </w:rPr>
        <w:t>__________</w:t>
      </w:r>
      <w:r w:rsidRPr="00F05C6D">
        <w:rPr>
          <w:rFonts w:ascii="Times New Roman" w:hAnsi="Times New Roman" w:cs="Times New Roman"/>
          <w:sz w:val="24"/>
          <w:szCs w:val="24"/>
          <w:lang w:val="ru-RU"/>
        </w:rPr>
        <w:t xml:space="preserve">                                        </w:t>
      </w:r>
      <w:r w:rsidR="00B31B3D">
        <w:rPr>
          <w:rFonts w:ascii="Times New Roman" w:hAnsi="Times New Roman" w:cs="Times New Roman"/>
          <w:sz w:val="24"/>
          <w:szCs w:val="24"/>
          <w:lang w:val="ru-RU"/>
        </w:rPr>
        <w:t xml:space="preserve">    </w:t>
      </w:r>
      <w:r w:rsidRPr="00F05C6D">
        <w:rPr>
          <w:rFonts w:ascii="Times New Roman" w:hAnsi="Times New Roman" w:cs="Times New Roman"/>
          <w:sz w:val="24"/>
          <w:szCs w:val="24"/>
          <w:lang w:val="ru-RU"/>
        </w:rPr>
        <w:t>Должность:</w:t>
      </w:r>
      <w:r w:rsidRPr="00F05C6D">
        <w:rPr>
          <w:rFonts w:ascii="Times New Roman" w:hAnsi="Times New Roman" w:cs="Times New Roman"/>
          <w:sz w:val="24"/>
          <w:szCs w:val="24"/>
          <w:highlight w:val="lightGray"/>
          <w:lang w:val="ru-RU"/>
        </w:rPr>
        <w:t>___________</w:t>
      </w:r>
    </w:p>
    <w:p w:rsidR="00474A68" w:rsidRPr="00F05C6D" w:rsidRDefault="00474A68" w:rsidP="00F05C6D">
      <w:pPr>
        <w:pStyle w:val="a4"/>
        <w:tabs>
          <w:tab w:val="left" w:pos="9390"/>
        </w:tabs>
        <w:jc w:val="both"/>
        <w:rPr>
          <w:rFonts w:ascii="Times New Roman" w:hAnsi="Times New Roman" w:cs="Times New Roman"/>
          <w:sz w:val="24"/>
          <w:szCs w:val="24"/>
          <w:lang w:val="ru-RU"/>
        </w:rPr>
      </w:pPr>
      <w:r w:rsidRPr="00F05C6D">
        <w:rPr>
          <w:rFonts w:ascii="Times New Roman" w:hAnsi="Times New Roman" w:cs="Times New Roman"/>
          <w:sz w:val="24"/>
          <w:szCs w:val="24"/>
          <w:lang w:val="ru-RU"/>
        </w:rPr>
        <w:t>Подпись:</w:t>
      </w:r>
      <w:r w:rsidRPr="00F05C6D">
        <w:rPr>
          <w:rFonts w:ascii="Times New Roman" w:hAnsi="Times New Roman" w:cs="Times New Roman"/>
          <w:sz w:val="24"/>
          <w:szCs w:val="24"/>
          <w:highlight w:val="lightGray"/>
          <w:lang w:val="ru-RU"/>
        </w:rPr>
        <w:t>____________</w:t>
      </w:r>
      <w:r w:rsidRPr="00F05C6D">
        <w:rPr>
          <w:rFonts w:ascii="Times New Roman" w:hAnsi="Times New Roman" w:cs="Times New Roman"/>
          <w:sz w:val="24"/>
          <w:szCs w:val="24"/>
          <w:lang w:val="ru-RU"/>
        </w:rPr>
        <w:t xml:space="preserve">                                            Подпись:</w:t>
      </w:r>
      <w:r w:rsidRPr="00F05C6D">
        <w:rPr>
          <w:rFonts w:ascii="Times New Roman" w:hAnsi="Times New Roman" w:cs="Times New Roman"/>
          <w:sz w:val="24"/>
          <w:szCs w:val="24"/>
          <w:highlight w:val="lightGray"/>
          <w:lang w:val="ru-RU"/>
        </w:rPr>
        <w:t>_____________</w:t>
      </w:r>
    </w:p>
    <w:p w:rsidR="00474A68" w:rsidRPr="00F05C6D" w:rsidRDefault="00474A68" w:rsidP="00F05C6D">
      <w:pPr>
        <w:pStyle w:val="a4"/>
        <w:tabs>
          <w:tab w:val="left" w:pos="9390"/>
        </w:tabs>
        <w:jc w:val="both"/>
        <w:rPr>
          <w:rFonts w:ascii="Times New Roman" w:hAnsi="Times New Roman" w:cs="Times New Roman"/>
          <w:sz w:val="24"/>
          <w:szCs w:val="24"/>
          <w:lang w:val="ru-RU"/>
        </w:rPr>
      </w:pPr>
    </w:p>
    <w:p w:rsidR="00474A68" w:rsidRPr="00F05C6D" w:rsidRDefault="00474A68" w:rsidP="00F05C6D">
      <w:pPr>
        <w:pStyle w:val="a4"/>
        <w:tabs>
          <w:tab w:val="left" w:pos="9390"/>
        </w:tabs>
        <w:jc w:val="both"/>
        <w:rPr>
          <w:rFonts w:ascii="Times New Roman" w:hAnsi="Times New Roman" w:cs="Times New Roman"/>
          <w:b/>
          <w:sz w:val="24"/>
          <w:szCs w:val="24"/>
          <w:lang w:val="ru-RU"/>
        </w:rPr>
      </w:pPr>
      <w:r w:rsidRPr="00F05C6D">
        <w:rPr>
          <w:rFonts w:ascii="Times New Roman" w:hAnsi="Times New Roman" w:cs="Times New Roman"/>
          <w:sz w:val="24"/>
          <w:szCs w:val="24"/>
          <w:lang w:val="ru-RU"/>
        </w:rPr>
        <w:t>М.П.                                                                           М.П.</w:t>
      </w:r>
    </w:p>
    <w:p w:rsidR="00474A68" w:rsidRPr="00F05C6D" w:rsidRDefault="00474A68" w:rsidP="00F05C6D">
      <w:pPr>
        <w:pStyle w:val="af2"/>
        <w:widowControl w:val="0"/>
        <w:spacing w:after="0"/>
        <w:jc w:val="both"/>
        <w:rPr>
          <w:b/>
        </w:rPr>
      </w:pPr>
    </w:p>
    <w:p w:rsidR="004566A9" w:rsidRPr="00F05C6D" w:rsidRDefault="004566A9" w:rsidP="00F05C6D">
      <w:pPr>
        <w:widowControl/>
        <w:jc w:val="center"/>
        <w:rPr>
          <w:rFonts w:ascii="Times New Roman" w:hAnsi="Times New Roman" w:cs="Times New Roman"/>
          <w:sz w:val="24"/>
          <w:szCs w:val="24"/>
          <w:lang w:val="ru-RU"/>
        </w:rPr>
      </w:pPr>
    </w:p>
    <w:sectPr w:rsidR="004566A9" w:rsidRPr="00F05C6D" w:rsidSect="006335D9">
      <w:footerReference w:type="default" r:id="rId8"/>
      <w:pgSz w:w="11906"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5F5" w:rsidRDefault="004F65F5" w:rsidP="000B6615">
      <w:r>
        <w:separator/>
      </w:r>
    </w:p>
  </w:endnote>
  <w:endnote w:type="continuationSeparator" w:id="0">
    <w:p w:rsidR="004F65F5" w:rsidRDefault="004F65F5" w:rsidP="000B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489149"/>
      <w:docPartObj>
        <w:docPartGallery w:val="Page Numbers (Bottom of Page)"/>
        <w:docPartUnique/>
      </w:docPartObj>
    </w:sdtPr>
    <w:sdtEndPr>
      <w:rPr>
        <w:rFonts w:ascii="Times New Roman" w:hAnsi="Times New Roman" w:cs="Times New Roman"/>
        <w:sz w:val="24"/>
      </w:rPr>
    </w:sdtEndPr>
    <w:sdtContent>
      <w:p w:rsidR="00F97C58" w:rsidRPr="007A44FA" w:rsidRDefault="00F97C58" w:rsidP="007A44FA">
        <w:pPr>
          <w:pStyle w:val="af5"/>
          <w:jc w:val="center"/>
          <w:rPr>
            <w:rFonts w:ascii="Times New Roman" w:hAnsi="Times New Roman" w:cs="Times New Roman"/>
            <w:sz w:val="24"/>
          </w:rPr>
        </w:pPr>
        <w:r w:rsidRPr="007A44FA">
          <w:rPr>
            <w:rFonts w:ascii="Times New Roman" w:hAnsi="Times New Roman" w:cs="Times New Roman"/>
            <w:sz w:val="24"/>
          </w:rPr>
          <w:fldChar w:fldCharType="begin"/>
        </w:r>
        <w:r w:rsidRPr="007A44FA">
          <w:rPr>
            <w:rFonts w:ascii="Times New Roman" w:hAnsi="Times New Roman" w:cs="Times New Roman"/>
            <w:sz w:val="24"/>
          </w:rPr>
          <w:instrText>PAGE   \* MERGEFORMAT</w:instrText>
        </w:r>
        <w:r w:rsidRPr="007A44FA">
          <w:rPr>
            <w:rFonts w:ascii="Times New Roman" w:hAnsi="Times New Roman" w:cs="Times New Roman"/>
            <w:sz w:val="24"/>
          </w:rPr>
          <w:fldChar w:fldCharType="separate"/>
        </w:r>
        <w:r w:rsidR="00502CE0" w:rsidRPr="00502CE0">
          <w:rPr>
            <w:rFonts w:ascii="Times New Roman" w:hAnsi="Times New Roman" w:cs="Times New Roman"/>
            <w:noProof/>
            <w:sz w:val="24"/>
            <w:lang w:val="ru-RU"/>
          </w:rPr>
          <w:t>2</w:t>
        </w:r>
        <w:r w:rsidRPr="007A44FA">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5F5" w:rsidRDefault="004F65F5" w:rsidP="000B6615">
      <w:r>
        <w:separator/>
      </w:r>
    </w:p>
  </w:footnote>
  <w:footnote w:type="continuationSeparator" w:id="0">
    <w:p w:rsidR="004F65F5" w:rsidRDefault="004F65F5" w:rsidP="000B6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76BB"/>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361130"/>
    <w:multiLevelType w:val="hybridMultilevel"/>
    <w:tmpl w:val="3B48A226"/>
    <w:lvl w:ilvl="0" w:tplc="12D611F0">
      <w:start w:val="1"/>
      <w:numFmt w:val="decimal"/>
      <w:lvlText w:val="%1."/>
      <w:lvlJc w:val="left"/>
      <w:pPr>
        <w:tabs>
          <w:tab w:val="num" w:pos="405"/>
        </w:tabs>
        <w:ind w:left="405" w:hanging="4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9E279C"/>
    <w:multiLevelType w:val="hybridMultilevel"/>
    <w:tmpl w:val="1BA4E444"/>
    <w:lvl w:ilvl="0" w:tplc="59F44E38">
      <w:start w:val="1"/>
      <w:numFmt w:val="decimal"/>
      <w:lvlText w:val="%1."/>
      <w:lvlJc w:val="left"/>
      <w:pPr>
        <w:ind w:left="1076" w:hanging="360"/>
      </w:pPr>
      <w:rPr>
        <w:rFonts w:hint="default"/>
      </w:rPr>
    </w:lvl>
    <w:lvl w:ilvl="1" w:tplc="04190019" w:tentative="1">
      <w:start w:val="1"/>
      <w:numFmt w:val="lowerLetter"/>
      <w:lvlText w:val="%2."/>
      <w:lvlJc w:val="left"/>
      <w:pPr>
        <w:ind w:left="1796" w:hanging="360"/>
      </w:pPr>
    </w:lvl>
    <w:lvl w:ilvl="2" w:tplc="0419001B" w:tentative="1">
      <w:start w:val="1"/>
      <w:numFmt w:val="lowerRoman"/>
      <w:lvlText w:val="%3."/>
      <w:lvlJc w:val="right"/>
      <w:pPr>
        <w:ind w:left="2516" w:hanging="180"/>
      </w:pPr>
    </w:lvl>
    <w:lvl w:ilvl="3" w:tplc="0419000F" w:tentative="1">
      <w:start w:val="1"/>
      <w:numFmt w:val="decimal"/>
      <w:lvlText w:val="%4."/>
      <w:lvlJc w:val="left"/>
      <w:pPr>
        <w:ind w:left="3236" w:hanging="360"/>
      </w:pPr>
    </w:lvl>
    <w:lvl w:ilvl="4" w:tplc="04190019" w:tentative="1">
      <w:start w:val="1"/>
      <w:numFmt w:val="lowerLetter"/>
      <w:lvlText w:val="%5."/>
      <w:lvlJc w:val="left"/>
      <w:pPr>
        <w:ind w:left="3956" w:hanging="360"/>
      </w:pPr>
    </w:lvl>
    <w:lvl w:ilvl="5" w:tplc="0419001B" w:tentative="1">
      <w:start w:val="1"/>
      <w:numFmt w:val="lowerRoman"/>
      <w:lvlText w:val="%6."/>
      <w:lvlJc w:val="right"/>
      <w:pPr>
        <w:ind w:left="4676" w:hanging="180"/>
      </w:pPr>
    </w:lvl>
    <w:lvl w:ilvl="6" w:tplc="0419000F" w:tentative="1">
      <w:start w:val="1"/>
      <w:numFmt w:val="decimal"/>
      <w:lvlText w:val="%7."/>
      <w:lvlJc w:val="left"/>
      <w:pPr>
        <w:ind w:left="5396" w:hanging="360"/>
      </w:pPr>
    </w:lvl>
    <w:lvl w:ilvl="7" w:tplc="04190019" w:tentative="1">
      <w:start w:val="1"/>
      <w:numFmt w:val="lowerLetter"/>
      <w:lvlText w:val="%8."/>
      <w:lvlJc w:val="left"/>
      <w:pPr>
        <w:ind w:left="6116" w:hanging="360"/>
      </w:pPr>
    </w:lvl>
    <w:lvl w:ilvl="8" w:tplc="0419001B" w:tentative="1">
      <w:start w:val="1"/>
      <w:numFmt w:val="lowerRoman"/>
      <w:lvlText w:val="%9."/>
      <w:lvlJc w:val="right"/>
      <w:pPr>
        <w:ind w:left="6836" w:hanging="180"/>
      </w:pPr>
    </w:lvl>
  </w:abstractNum>
  <w:abstractNum w:abstractNumId="3" w15:restartNumberingAfterBreak="0">
    <w:nsid w:val="121159A2"/>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4A945F2"/>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51B5325"/>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7D217E2"/>
    <w:multiLevelType w:val="hybridMultilevel"/>
    <w:tmpl w:val="387691F4"/>
    <w:lvl w:ilvl="0" w:tplc="C98A596E">
      <w:start w:val="1"/>
      <w:numFmt w:val="decimal"/>
      <w:lvlText w:val="%1."/>
      <w:lvlJc w:val="left"/>
      <w:pPr>
        <w:ind w:left="1422" w:hanging="855"/>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8FE75EF"/>
    <w:multiLevelType w:val="hybridMultilevel"/>
    <w:tmpl w:val="3B48A226"/>
    <w:lvl w:ilvl="0" w:tplc="12D611F0">
      <w:start w:val="1"/>
      <w:numFmt w:val="decimal"/>
      <w:lvlText w:val="%1."/>
      <w:lvlJc w:val="left"/>
      <w:pPr>
        <w:tabs>
          <w:tab w:val="num" w:pos="405"/>
        </w:tabs>
        <w:ind w:left="405" w:hanging="4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A673C"/>
    <w:multiLevelType w:val="hybridMultilevel"/>
    <w:tmpl w:val="8E40AEE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8F66A4"/>
    <w:multiLevelType w:val="multilevel"/>
    <w:tmpl w:val="3B74361E"/>
    <w:lvl w:ilvl="0">
      <w:start w:val="1"/>
      <w:numFmt w:val="decimal"/>
      <w:lvlText w:val="%1."/>
      <w:lvlJc w:val="left"/>
      <w:pPr>
        <w:ind w:left="720" w:hanging="360"/>
      </w:pPr>
      <w:rPr>
        <w:rFonts w:eastAsia="Calibr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D8105D2"/>
    <w:multiLevelType w:val="hybridMultilevel"/>
    <w:tmpl w:val="0D54B5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F7636B1"/>
    <w:multiLevelType w:val="multilevel"/>
    <w:tmpl w:val="6A164A68"/>
    <w:lvl w:ilvl="0">
      <w:start w:val="1"/>
      <w:numFmt w:val="decimal"/>
      <w:lvlText w:val="%1."/>
      <w:lvlJc w:val="left"/>
      <w:pPr>
        <w:ind w:left="360" w:hanging="360"/>
      </w:pPr>
      <w:rPr>
        <w:rFonts w:hint="default"/>
        <w:b w:val="0"/>
      </w:rPr>
    </w:lvl>
    <w:lvl w:ilvl="1">
      <w:start w:val="1"/>
      <w:numFmt w:val="decimal"/>
      <w:lvlText w:val="%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2FC43D7"/>
    <w:multiLevelType w:val="multilevel"/>
    <w:tmpl w:val="A69AED30"/>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5370A6"/>
    <w:multiLevelType w:val="hybridMultilevel"/>
    <w:tmpl w:val="192C04DC"/>
    <w:lvl w:ilvl="0" w:tplc="98406C3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CA17D9"/>
    <w:multiLevelType w:val="hybridMultilevel"/>
    <w:tmpl w:val="32F8E240"/>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18" w15:restartNumberingAfterBreak="0">
    <w:nsid w:val="2C626B4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A50497C"/>
    <w:multiLevelType w:val="hybridMultilevel"/>
    <w:tmpl w:val="C912617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3A6F624B"/>
    <w:multiLevelType w:val="hybridMultilevel"/>
    <w:tmpl w:val="699AD23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E1F727F"/>
    <w:multiLevelType w:val="multilevel"/>
    <w:tmpl w:val="257C493A"/>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ED40B32"/>
    <w:multiLevelType w:val="hybridMultilevel"/>
    <w:tmpl w:val="E06AF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195DA7"/>
    <w:multiLevelType w:val="multilevel"/>
    <w:tmpl w:val="A8488702"/>
    <w:lvl w:ilvl="0">
      <w:start w:val="1"/>
      <w:numFmt w:val="decimal"/>
      <w:lvlText w:val="12.%1."/>
      <w:lvlJc w:val="left"/>
      <w:pPr>
        <w:ind w:left="360" w:hanging="360"/>
      </w:pPr>
      <w:rPr>
        <w:rFonts w:hint="default"/>
        <w:b w:val="0"/>
      </w:rPr>
    </w:lvl>
    <w:lvl w:ilvl="1">
      <w:start w:val="1"/>
      <w:numFmt w:val="decimal"/>
      <w:lvlText w:val="%2."/>
      <w:lvlJc w:val="left"/>
      <w:pPr>
        <w:ind w:left="114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364ACD"/>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4553292"/>
    <w:multiLevelType w:val="hybridMultilevel"/>
    <w:tmpl w:val="D9A062A6"/>
    <w:lvl w:ilvl="0" w:tplc="D9A8C40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85527C"/>
    <w:multiLevelType w:val="hybridMultilevel"/>
    <w:tmpl w:val="7C009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85DD3"/>
    <w:multiLevelType w:val="hybridMultilevel"/>
    <w:tmpl w:val="F738B364"/>
    <w:lvl w:ilvl="0" w:tplc="F4DC575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3206B4"/>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F1644CC"/>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2F42CBE"/>
    <w:multiLevelType w:val="hybridMultilevel"/>
    <w:tmpl w:val="72886F68"/>
    <w:lvl w:ilvl="0" w:tplc="17183FA2">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C62BEB"/>
    <w:multiLevelType w:val="hybridMultilevel"/>
    <w:tmpl w:val="1C929750"/>
    <w:lvl w:ilvl="0" w:tplc="318AE7EE">
      <w:start w:val="2"/>
      <w:numFmt w:val="decimal"/>
      <w:lvlText w:val="%1."/>
      <w:lvlJc w:val="left"/>
      <w:pPr>
        <w:ind w:left="644" w:hanging="360"/>
      </w:pPr>
      <w:rPr>
        <w:rFonts w:hint="default"/>
      </w:rPr>
    </w:lvl>
    <w:lvl w:ilvl="1" w:tplc="0419000F">
      <w:start w:val="1"/>
      <w:numFmt w:val="decimal"/>
      <w:lvlText w:val="%2."/>
      <w:lvlJc w:val="left"/>
      <w:pPr>
        <w:ind w:left="2558" w:hanging="360"/>
      </w:pPr>
      <w:rPr>
        <w:rFonts w:hint="default"/>
      </w:rPr>
    </w:lvl>
    <w:lvl w:ilvl="2" w:tplc="0419001B" w:tentative="1">
      <w:start w:val="1"/>
      <w:numFmt w:val="lowerRoman"/>
      <w:lvlText w:val="%3."/>
      <w:lvlJc w:val="right"/>
      <w:pPr>
        <w:ind w:left="3278" w:hanging="180"/>
      </w:pPr>
    </w:lvl>
    <w:lvl w:ilvl="3" w:tplc="0419000F" w:tentative="1">
      <w:start w:val="1"/>
      <w:numFmt w:val="decimal"/>
      <w:lvlText w:val="%4."/>
      <w:lvlJc w:val="left"/>
      <w:pPr>
        <w:ind w:left="3998" w:hanging="360"/>
      </w:pPr>
    </w:lvl>
    <w:lvl w:ilvl="4" w:tplc="04190019" w:tentative="1">
      <w:start w:val="1"/>
      <w:numFmt w:val="lowerLetter"/>
      <w:lvlText w:val="%5."/>
      <w:lvlJc w:val="left"/>
      <w:pPr>
        <w:ind w:left="4718" w:hanging="360"/>
      </w:pPr>
    </w:lvl>
    <w:lvl w:ilvl="5" w:tplc="0419001B" w:tentative="1">
      <w:start w:val="1"/>
      <w:numFmt w:val="lowerRoman"/>
      <w:lvlText w:val="%6."/>
      <w:lvlJc w:val="right"/>
      <w:pPr>
        <w:ind w:left="5438" w:hanging="180"/>
      </w:pPr>
    </w:lvl>
    <w:lvl w:ilvl="6" w:tplc="0419000F" w:tentative="1">
      <w:start w:val="1"/>
      <w:numFmt w:val="decimal"/>
      <w:lvlText w:val="%7."/>
      <w:lvlJc w:val="left"/>
      <w:pPr>
        <w:ind w:left="6158" w:hanging="360"/>
      </w:pPr>
    </w:lvl>
    <w:lvl w:ilvl="7" w:tplc="04190019" w:tentative="1">
      <w:start w:val="1"/>
      <w:numFmt w:val="lowerLetter"/>
      <w:lvlText w:val="%8."/>
      <w:lvlJc w:val="left"/>
      <w:pPr>
        <w:ind w:left="6878" w:hanging="360"/>
      </w:pPr>
    </w:lvl>
    <w:lvl w:ilvl="8" w:tplc="0419001B" w:tentative="1">
      <w:start w:val="1"/>
      <w:numFmt w:val="lowerRoman"/>
      <w:lvlText w:val="%9."/>
      <w:lvlJc w:val="right"/>
      <w:pPr>
        <w:ind w:left="7598" w:hanging="180"/>
      </w:pPr>
    </w:lvl>
  </w:abstractNum>
  <w:abstractNum w:abstractNumId="33" w15:restartNumberingAfterBreak="0">
    <w:nsid w:val="5B5A45EE"/>
    <w:multiLevelType w:val="hybridMultilevel"/>
    <w:tmpl w:val="07F4573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D8A4617"/>
    <w:multiLevelType w:val="hybridMultilevel"/>
    <w:tmpl w:val="3B48A226"/>
    <w:lvl w:ilvl="0" w:tplc="12D611F0">
      <w:start w:val="1"/>
      <w:numFmt w:val="decimal"/>
      <w:lvlText w:val="%1."/>
      <w:lvlJc w:val="left"/>
      <w:pPr>
        <w:tabs>
          <w:tab w:val="num" w:pos="405"/>
        </w:tabs>
        <w:ind w:left="405" w:hanging="4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292718"/>
    <w:multiLevelType w:val="hybridMultilevel"/>
    <w:tmpl w:val="100CDAA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62EA7FA0"/>
    <w:multiLevelType w:val="hybridMultilevel"/>
    <w:tmpl w:val="F4CCF3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683C1FAB"/>
    <w:multiLevelType w:val="hybridMultilevel"/>
    <w:tmpl w:val="34D09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F990276"/>
    <w:multiLevelType w:val="hybridMultilevel"/>
    <w:tmpl w:val="21A2B532"/>
    <w:lvl w:ilvl="0" w:tplc="619404B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A42CFC"/>
    <w:multiLevelType w:val="hybridMultilevel"/>
    <w:tmpl w:val="E9ECAA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4E127C0"/>
    <w:multiLevelType w:val="hybridMultilevel"/>
    <w:tmpl w:val="EEACE77C"/>
    <w:lvl w:ilvl="0" w:tplc="2E5E55EE">
      <w:start w:val="1"/>
      <w:numFmt w:val="decimal"/>
      <w:lvlText w:val="%1."/>
      <w:lvlJc w:val="left"/>
      <w:pPr>
        <w:ind w:left="720" w:hanging="360"/>
      </w:pPr>
      <w:rPr>
        <w:rFonts w:hint="default"/>
        <w:sz w:val="24"/>
        <w:szCs w:val="24"/>
      </w:rPr>
    </w:lvl>
    <w:lvl w:ilvl="1" w:tplc="04190005">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B57D12"/>
    <w:multiLevelType w:val="multilevel"/>
    <w:tmpl w:val="32D8CEF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C036209"/>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8"/>
  </w:num>
  <w:num w:numId="2">
    <w:abstractNumId w:val="43"/>
  </w:num>
  <w:num w:numId="3">
    <w:abstractNumId w:val="5"/>
  </w:num>
  <w:num w:numId="4">
    <w:abstractNumId w:val="4"/>
  </w:num>
  <w:num w:numId="5">
    <w:abstractNumId w:val="17"/>
  </w:num>
  <w:num w:numId="6">
    <w:abstractNumId w:val="44"/>
  </w:num>
  <w:num w:numId="7">
    <w:abstractNumId w:val="24"/>
  </w:num>
  <w:num w:numId="8">
    <w:abstractNumId w:val="0"/>
  </w:num>
  <w:num w:numId="9">
    <w:abstractNumId w:val="23"/>
  </w:num>
  <w:num w:numId="10">
    <w:abstractNumId w:val="30"/>
  </w:num>
  <w:num w:numId="11">
    <w:abstractNumId w:val="29"/>
  </w:num>
  <w:num w:numId="12">
    <w:abstractNumId w:val="18"/>
  </w:num>
  <w:num w:numId="13">
    <w:abstractNumId w:val="7"/>
  </w:num>
  <w:num w:numId="14">
    <w:abstractNumId w:val="37"/>
  </w:num>
  <w:num w:numId="15">
    <w:abstractNumId w:val="1"/>
  </w:num>
  <w:num w:numId="16">
    <w:abstractNumId w:val="41"/>
  </w:num>
  <w:num w:numId="17">
    <w:abstractNumId w:val="15"/>
  </w:num>
  <w:num w:numId="18">
    <w:abstractNumId w:val="12"/>
  </w:num>
  <w:num w:numId="19">
    <w:abstractNumId w:val="13"/>
  </w:num>
  <w:num w:numId="20">
    <w:abstractNumId w:val="2"/>
  </w:num>
  <w:num w:numId="21">
    <w:abstractNumId w:val="3"/>
  </w:num>
  <w:num w:numId="22">
    <w:abstractNumId w:val="14"/>
  </w:num>
  <w:num w:numId="23">
    <w:abstractNumId w:val="9"/>
  </w:num>
  <w:num w:numId="24">
    <w:abstractNumId w:val="42"/>
  </w:num>
  <w:num w:numId="25">
    <w:abstractNumId w:val="31"/>
  </w:num>
  <w:num w:numId="26">
    <w:abstractNumId w:val="40"/>
  </w:num>
  <w:num w:numId="27">
    <w:abstractNumId w:val="33"/>
  </w:num>
  <w:num w:numId="28">
    <w:abstractNumId w:val="19"/>
  </w:num>
  <w:num w:numId="29">
    <w:abstractNumId w:val="8"/>
  </w:num>
  <w:num w:numId="30">
    <w:abstractNumId w:val="36"/>
  </w:num>
  <w:num w:numId="31">
    <w:abstractNumId w:val="35"/>
  </w:num>
  <w:num w:numId="32">
    <w:abstractNumId w:val="11"/>
  </w:num>
  <w:num w:numId="33">
    <w:abstractNumId w:val="28"/>
  </w:num>
  <w:num w:numId="34">
    <w:abstractNumId w:val="10"/>
  </w:num>
  <w:num w:numId="35">
    <w:abstractNumId w:val="26"/>
  </w:num>
  <w:num w:numId="36">
    <w:abstractNumId w:val="16"/>
  </w:num>
  <w:num w:numId="37">
    <w:abstractNumId w:val="25"/>
  </w:num>
  <w:num w:numId="38">
    <w:abstractNumId w:val="39"/>
  </w:num>
  <w:num w:numId="39">
    <w:abstractNumId w:val="20"/>
  </w:num>
  <w:num w:numId="40">
    <w:abstractNumId w:val="34"/>
  </w:num>
  <w:num w:numId="41">
    <w:abstractNumId w:val="22"/>
  </w:num>
  <w:num w:numId="42">
    <w:abstractNumId w:val="32"/>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C0D"/>
    <w:rsid w:val="00002B8F"/>
    <w:rsid w:val="00003F8A"/>
    <w:rsid w:val="00005A79"/>
    <w:rsid w:val="0000661C"/>
    <w:rsid w:val="000105CA"/>
    <w:rsid w:val="00011CC6"/>
    <w:rsid w:val="00012C9A"/>
    <w:rsid w:val="00013CE9"/>
    <w:rsid w:val="0001581F"/>
    <w:rsid w:val="0001744F"/>
    <w:rsid w:val="000212FD"/>
    <w:rsid w:val="00025D25"/>
    <w:rsid w:val="00030FB1"/>
    <w:rsid w:val="000326FF"/>
    <w:rsid w:val="00033D6A"/>
    <w:rsid w:val="00034F1A"/>
    <w:rsid w:val="00043B37"/>
    <w:rsid w:val="00046995"/>
    <w:rsid w:val="000471E1"/>
    <w:rsid w:val="0005277E"/>
    <w:rsid w:val="00053035"/>
    <w:rsid w:val="00056941"/>
    <w:rsid w:val="00065402"/>
    <w:rsid w:val="000654DB"/>
    <w:rsid w:val="00071226"/>
    <w:rsid w:val="00073FFF"/>
    <w:rsid w:val="00083AB2"/>
    <w:rsid w:val="00085DEE"/>
    <w:rsid w:val="00086F16"/>
    <w:rsid w:val="000909FF"/>
    <w:rsid w:val="000A5F4F"/>
    <w:rsid w:val="000B6615"/>
    <w:rsid w:val="000B674A"/>
    <w:rsid w:val="000C0EA0"/>
    <w:rsid w:val="000C10ED"/>
    <w:rsid w:val="000C1A44"/>
    <w:rsid w:val="000C2C2D"/>
    <w:rsid w:val="000C32AB"/>
    <w:rsid w:val="000C5315"/>
    <w:rsid w:val="000C61CB"/>
    <w:rsid w:val="000C6B3C"/>
    <w:rsid w:val="000E021D"/>
    <w:rsid w:val="000E20E4"/>
    <w:rsid w:val="00105198"/>
    <w:rsid w:val="00110278"/>
    <w:rsid w:val="00113FCC"/>
    <w:rsid w:val="00115D26"/>
    <w:rsid w:val="00121C45"/>
    <w:rsid w:val="00123326"/>
    <w:rsid w:val="001315F0"/>
    <w:rsid w:val="00133FA1"/>
    <w:rsid w:val="00137261"/>
    <w:rsid w:val="0014126D"/>
    <w:rsid w:val="00145D80"/>
    <w:rsid w:val="0015509D"/>
    <w:rsid w:val="001642C4"/>
    <w:rsid w:val="001666F7"/>
    <w:rsid w:val="00175BC3"/>
    <w:rsid w:val="00177B44"/>
    <w:rsid w:val="00177D37"/>
    <w:rsid w:val="00180F64"/>
    <w:rsid w:val="0019409C"/>
    <w:rsid w:val="0019722D"/>
    <w:rsid w:val="001A116A"/>
    <w:rsid w:val="001A62EF"/>
    <w:rsid w:val="001B3511"/>
    <w:rsid w:val="001B7B66"/>
    <w:rsid w:val="001C745F"/>
    <w:rsid w:val="001D113C"/>
    <w:rsid w:val="001D2274"/>
    <w:rsid w:val="001D49B4"/>
    <w:rsid w:val="001D660E"/>
    <w:rsid w:val="001F0209"/>
    <w:rsid w:val="00206BE5"/>
    <w:rsid w:val="00210161"/>
    <w:rsid w:val="0022668D"/>
    <w:rsid w:val="00230D71"/>
    <w:rsid w:val="002317E8"/>
    <w:rsid w:val="00232055"/>
    <w:rsid w:val="002325C4"/>
    <w:rsid w:val="00233992"/>
    <w:rsid w:val="00235A86"/>
    <w:rsid w:val="00242F3D"/>
    <w:rsid w:val="002564BB"/>
    <w:rsid w:val="002574C0"/>
    <w:rsid w:val="00271465"/>
    <w:rsid w:val="00272C0D"/>
    <w:rsid w:val="00277EBD"/>
    <w:rsid w:val="00286A40"/>
    <w:rsid w:val="00287A2D"/>
    <w:rsid w:val="002925F9"/>
    <w:rsid w:val="00296381"/>
    <w:rsid w:val="002A0FD8"/>
    <w:rsid w:val="002A1698"/>
    <w:rsid w:val="002A1EED"/>
    <w:rsid w:val="002A467A"/>
    <w:rsid w:val="002A5CCD"/>
    <w:rsid w:val="002C2F95"/>
    <w:rsid w:val="002C3E40"/>
    <w:rsid w:val="002C5806"/>
    <w:rsid w:val="002D25CA"/>
    <w:rsid w:val="002D38AB"/>
    <w:rsid w:val="002D3D77"/>
    <w:rsid w:val="002D45D1"/>
    <w:rsid w:val="002D6D45"/>
    <w:rsid w:val="002E2B8A"/>
    <w:rsid w:val="002F3F02"/>
    <w:rsid w:val="003006D8"/>
    <w:rsid w:val="0030126F"/>
    <w:rsid w:val="003052A8"/>
    <w:rsid w:val="00307F8C"/>
    <w:rsid w:val="003101BF"/>
    <w:rsid w:val="00314B27"/>
    <w:rsid w:val="00315A6E"/>
    <w:rsid w:val="00326BCC"/>
    <w:rsid w:val="00326C6A"/>
    <w:rsid w:val="00331865"/>
    <w:rsid w:val="003324CD"/>
    <w:rsid w:val="0033298C"/>
    <w:rsid w:val="00333CFE"/>
    <w:rsid w:val="00345ADB"/>
    <w:rsid w:val="00345DC2"/>
    <w:rsid w:val="00352B9F"/>
    <w:rsid w:val="00353197"/>
    <w:rsid w:val="00363905"/>
    <w:rsid w:val="00364FF0"/>
    <w:rsid w:val="00366CEC"/>
    <w:rsid w:val="00367B88"/>
    <w:rsid w:val="00377587"/>
    <w:rsid w:val="00384EA2"/>
    <w:rsid w:val="00386D77"/>
    <w:rsid w:val="00393CB2"/>
    <w:rsid w:val="00395FEE"/>
    <w:rsid w:val="003A020C"/>
    <w:rsid w:val="003A0890"/>
    <w:rsid w:val="003A28ED"/>
    <w:rsid w:val="003A795C"/>
    <w:rsid w:val="003B52C0"/>
    <w:rsid w:val="003B5327"/>
    <w:rsid w:val="003C255E"/>
    <w:rsid w:val="003C4847"/>
    <w:rsid w:val="003C6A71"/>
    <w:rsid w:val="003D062A"/>
    <w:rsid w:val="003D2710"/>
    <w:rsid w:val="003D6F31"/>
    <w:rsid w:val="003E1805"/>
    <w:rsid w:val="003E3380"/>
    <w:rsid w:val="003E62A5"/>
    <w:rsid w:val="003E7BF1"/>
    <w:rsid w:val="003F0ACE"/>
    <w:rsid w:val="003F35E9"/>
    <w:rsid w:val="003F38D6"/>
    <w:rsid w:val="00401764"/>
    <w:rsid w:val="00407416"/>
    <w:rsid w:val="00420BA0"/>
    <w:rsid w:val="0042767A"/>
    <w:rsid w:val="004323EA"/>
    <w:rsid w:val="00443893"/>
    <w:rsid w:val="00443F56"/>
    <w:rsid w:val="00446E98"/>
    <w:rsid w:val="0045040A"/>
    <w:rsid w:val="00452DBE"/>
    <w:rsid w:val="004566A9"/>
    <w:rsid w:val="00474471"/>
    <w:rsid w:val="00474A68"/>
    <w:rsid w:val="00484663"/>
    <w:rsid w:val="0048647A"/>
    <w:rsid w:val="00492428"/>
    <w:rsid w:val="00493D4E"/>
    <w:rsid w:val="004A2D7B"/>
    <w:rsid w:val="004A55CA"/>
    <w:rsid w:val="004B4876"/>
    <w:rsid w:val="004D5D25"/>
    <w:rsid w:val="004D66DD"/>
    <w:rsid w:val="004F62B5"/>
    <w:rsid w:val="004F64EB"/>
    <w:rsid w:val="004F65F5"/>
    <w:rsid w:val="004F69ED"/>
    <w:rsid w:val="00502CE0"/>
    <w:rsid w:val="005052A5"/>
    <w:rsid w:val="00507571"/>
    <w:rsid w:val="005139F7"/>
    <w:rsid w:val="00522EBA"/>
    <w:rsid w:val="00524C6D"/>
    <w:rsid w:val="00527FCD"/>
    <w:rsid w:val="0053474F"/>
    <w:rsid w:val="00536FDA"/>
    <w:rsid w:val="00542DF9"/>
    <w:rsid w:val="00550A99"/>
    <w:rsid w:val="00552314"/>
    <w:rsid w:val="00561D8F"/>
    <w:rsid w:val="00563425"/>
    <w:rsid w:val="00567608"/>
    <w:rsid w:val="00571488"/>
    <w:rsid w:val="00580F63"/>
    <w:rsid w:val="005824CE"/>
    <w:rsid w:val="00584C3D"/>
    <w:rsid w:val="005923DC"/>
    <w:rsid w:val="00594F61"/>
    <w:rsid w:val="005A1FBA"/>
    <w:rsid w:val="005A2A30"/>
    <w:rsid w:val="005A4E0F"/>
    <w:rsid w:val="005A5268"/>
    <w:rsid w:val="005A6BA3"/>
    <w:rsid w:val="005B4F4E"/>
    <w:rsid w:val="005B755A"/>
    <w:rsid w:val="005C4521"/>
    <w:rsid w:val="005C613F"/>
    <w:rsid w:val="005E0E95"/>
    <w:rsid w:val="005E5710"/>
    <w:rsid w:val="005F3433"/>
    <w:rsid w:val="005F7C83"/>
    <w:rsid w:val="005F7CEB"/>
    <w:rsid w:val="00612C6F"/>
    <w:rsid w:val="00620FE5"/>
    <w:rsid w:val="00631EFF"/>
    <w:rsid w:val="006335D9"/>
    <w:rsid w:val="006410A8"/>
    <w:rsid w:val="00645162"/>
    <w:rsid w:val="00656DD5"/>
    <w:rsid w:val="00673CF5"/>
    <w:rsid w:val="00685A31"/>
    <w:rsid w:val="00687547"/>
    <w:rsid w:val="00691C6C"/>
    <w:rsid w:val="006930E2"/>
    <w:rsid w:val="00695C69"/>
    <w:rsid w:val="00695FE2"/>
    <w:rsid w:val="0069750E"/>
    <w:rsid w:val="006A56B7"/>
    <w:rsid w:val="006B2EA7"/>
    <w:rsid w:val="006B3F0D"/>
    <w:rsid w:val="006B6AB3"/>
    <w:rsid w:val="006B7956"/>
    <w:rsid w:val="006C3F22"/>
    <w:rsid w:val="006C58E0"/>
    <w:rsid w:val="006D1815"/>
    <w:rsid w:val="006D3A7D"/>
    <w:rsid w:val="006D4415"/>
    <w:rsid w:val="006D454C"/>
    <w:rsid w:val="006D6175"/>
    <w:rsid w:val="006E08E1"/>
    <w:rsid w:val="006E0DDB"/>
    <w:rsid w:val="006E762D"/>
    <w:rsid w:val="006F57DE"/>
    <w:rsid w:val="007028A7"/>
    <w:rsid w:val="007037FD"/>
    <w:rsid w:val="00703CDE"/>
    <w:rsid w:val="00726928"/>
    <w:rsid w:val="007270B9"/>
    <w:rsid w:val="00731F0D"/>
    <w:rsid w:val="00735082"/>
    <w:rsid w:val="00735E39"/>
    <w:rsid w:val="00737C32"/>
    <w:rsid w:val="00750EE6"/>
    <w:rsid w:val="00751429"/>
    <w:rsid w:val="00754DF6"/>
    <w:rsid w:val="00755473"/>
    <w:rsid w:val="00756B40"/>
    <w:rsid w:val="007647A7"/>
    <w:rsid w:val="00767B7F"/>
    <w:rsid w:val="00774280"/>
    <w:rsid w:val="00774A28"/>
    <w:rsid w:val="00775C5D"/>
    <w:rsid w:val="00782B3C"/>
    <w:rsid w:val="00785DA1"/>
    <w:rsid w:val="00786A24"/>
    <w:rsid w:val="00786A7C"/>
    <w:rsid w:val="00791678"/>
    <w:rsid w:val="0079261F"/>
    <w:rsid w:val="00794D43"/>
    <w:rsid w:val="00795569"/>
    <w:rsid w:val="007A2477"/>
    <w:rsid w:val="007A44FA"/>
    <w:rsid w:val="007B1589"/>
    <w:rsid w:val="007C05E5"/>
    <w:rsid w:val="007C4C1C"/>
    <w:rsid w:val="007D3918"/>
    <w:rsid w:val="007D71FC"/>
    <w:rsid w:val="007F4C73"/>
    <w:rsid w:val="007F5653"/>
    <w:rsid w:val="00803675"/>
    <w:rsid w:val="00812199"/>
    <w:rsid w:val="00813F1D"/>
    <w:rsid w:val="0082153D"/>
    <w:rsid w:val="00822D16"/>
    <w:rsid w:val="00830015"/>
    <w:rsid w:val="0083268A"/>
    <w:rsid w:val="00842694"/>
    <w:rsid w:val="008460B3"/>
    <w:rsid w:val="008476DD"/>
    <w:rsid w:val="008548F3"/>
    <w:rsid w:val="008573AD"/>
    <w:rsid w:val="008646B2"/>
    <w:rsid w:val="00870706"/>
    <w:rsid w:val="00870D42"/>
    <w:rsid w:val="008740B1"/>
    <w:rsid w:val="00877CB9"/>
    <w:rsid w:val="00882516"/>
    <w:rsid w:val="0088656B"/>
    <w:rsid w:val="00896171"/>
    <w:rsid w:val="00897D58"/>
    <w:rsid w:val="008A2730"/>
    <w:rsid w:val="008A3274"/>
    <w:rsid w:val="008A53E2"/>
    <w:rsid w:val="008A777F"/>
    <w:rsid w:val="008B1B84"/>
    <w:rsid w:val="008B380F"/>
    <w:rsid w:val="008B620E"/>
    <w:rsid w:val="008B7FFE"/>
    <w:rsid w:val="008C0301"/>
    <w:rsid w:val="008C1572"/>
    <w:rsid w:val="008C1D02"/>
    <w:rsid w:val="008C6FF2"/>
    <w:rsid w:val="008D7B5F"/>
    <w:rsid w:val="008E3798"/>
    <w:rsid w:val="008E477B"/>
    <w:rsid w:val="008E72FB"/>
    <w:rsid w:val="00901B8C"/>
    <w:rsid w:val="0090481D"/>
    <w:rsid w:val="009079BD"/>
    <w:rsid w:val="009102A0"/>
    <w:rsid w:val="0091511B"/>
    <w:rsid w:val="0093023A"/>
    <w:rsid w:val="00930724"/>
    <w:rsid w:val="00945DD1"/>
    <w:rsid w:val="00951D8B"/>
    <w:rsid w:val="00964A3D"/>
    <w:rsid w:val="009658E3"/>
    <w:rsid w:val="009669E8"/>
    <w:rsid w:val="0096704A"/>
    <w:rsid w:val="00975C97"/>
    <w:rsid w:val="0097714F"/>
    <w:rsid w:val="00984F82"/>
    <w:rsid w:val="00994F0C"/>
    <w:rsid w:val="009A0519"/>
    <w:rsid w:val="009A2C19"/>
    <w:rsid w:val="009B087B"/>
    <w:rsid w:val="009B7430"/>
    <w:rsid w:val="009C096A"/>
    <w:rsid w:val="009C0FEE"/>
    <w:rsid w:val="009C13E7"/>
    <w:rsid w:val="009C4AB3"/>
    <w:rsid w:val="009C5C04"/>
    <w:rsid w:val="009D1A97"/>
    <w:rsid w:val="009D2DE6"/>
    <w:rsid w:val="009D3A7C"/>
    <w:rsid w:val="009E2A30"/>
    <w:rsid w:val="009F123E"/>
    <w:rsid w:val="00A01230"/>
    <w:rsid w:val="00A02248"/>
    <w:rsid w:val="00A050E2"/>
    <w:rsid w:val="00A1053A"/>
    <w:rsid w:val="00A11CE8"/>
    <w:rsid w:val="00A14F80"/>
    <w:rsid w:val="00A16936"/>
    <w:rsid w:val="00A37052"/>
    <w:rsid w:val="00A449B1"/>
    <w:rsid w:val="00A55014"/>
    <w:rsid w:val="00A55BB7"/>
    <w:rsid w:val="00A61501"/>
    <w:rsid w:val="00A62F69"/>
    <w:rsid w:val="00A64AFD"/>
    <w:rsid w:val="00A666F9"/>
    <w:rsid w:val="00A71803"/>
    <w:rsid w:val="00A9287A"/>
    <w:rsid w:val="00A93F2A"/>
    <w:rsid w:val="00A96A30"/>
    <w:rsid w:val="00AA0CBD"/>
    <w:rsid w:val="00AA112A"/>
    <w:rsid w:val="00AB0AF1"/>
    <w:rsid w:val="00AB4173"/>
    <w:rsid w:val="00AB6D48"/>
    <w:rsid w:val="00AC3838"/>
    <w:rsid w:val="00AD44F1"/>
    <w:rsid w:val="00AE5327"/>
    <w:rsid w:val="00AF2794"/>
    <w:rsid w:val="00B073E9"/>
    <w:rsid w:val="00B0778A"/>
    <w:rsid w:val="00B10336"/>
    <w:rsid w:val="00B1034A"/>
    <w:rsid w:val="00B17C35"/>
    <w:rsid w:val="00B225D8"/>
    <w:rsid w:val="00B22EDA"/>
    <w:rsid w:val="00B239DC"/>
    <w:rsid w:val="00B23C42"/>
    <w:rsid w:val="00B27D55"/>
    <w:rsid w:val="00B31B3D"/>
    <w:rsid w:val="00B362C4"/>
    <w:rsid w:val="00B400F7"/>
    <w:rsid w:val="00B40B41"/>
    <w:rsid w:val="00B47050"/>
    <w:rsid w:val="00B51530"/>
    <w:rsid w:val="00B52409"/>
    <w:rsid w:val="00B53554"/>
    <w:rsid w:val="00B5734D"/>
    <w:rsid w:val="00B57C44"/>
    <w:rsid w:val="00B60199"/>
    <w:rsid w:val="00B702F6"/>
    <w:rsid w:val="00B75538"/>
    <w:rsid w:val="00B8139A"/>
    <w:rsid w:val="00B81621"/>
    <w:rsid w:val="00B82465"/>
    <w:rsid w:val="00B82F15"/>
    <w:rsid w:val="00B830CF"/>
    <w:rsid w:val="00B84599"/>
    <w:rsid w:val="00B84B4A"/>
    <w:rsid w:val="00B853A8"/>
    <w:rsid w:val="00B90AB2"/>
    <w:rsid w:val="00B92231"/>
    <w:rsid w:val="00B94DAF"/>
    <w:rsid w:val="00B96EDB"/>
    <w:rsid w:val="00BA3019"/>
    <w:rsid w:val="00BA69B6"/>
    <w:rsid w:val="00BB2775"/>
    <w:rsid w:val="00BB4733"/>
    <w:rsid w:val="00BB51F8"/>
    <w:rsid w:val="00BB6A93"/>
    <w:rsid w:val="00BC5193"/>
    <w:rsid w:val="00BD11FF"/>
    <w:rsid w:val="00BE061E"/>
    <w:rsid w:val="00BE307B"/>
    <w:rsid w:val="00BE41A1"/>
    <w:rsid w:val="00BF076E"/>
    <w:rsid w:val="00C01606"/>
    <w:rsid w:val="00C03D83"/>
    <w:rsid w:val="00C050F6"/>
    <w:rsid w:val="00C06DAC"/>
    <w:rsid w:val="00C072AC"/>
    <w:rsid w:val="00C118B1"/>
    <w:rsid w:val="00C12CB4"/>
    <w:rsid w:val="00C253FA"/>
    <w:rsid w:val="00C320ED"/>
    <w:rsid w:val="00C45E79"/>
    <w:rsid w:val="00C534AA"/>
    <w:rsid w:val="00C54F74"/>
    <w:rsid w:val="00C6285B"/>
    <w:rsid w:val="00C63549"/>
    <w:rsid w:val="00C63CA9"/>
    <w:rsid w:val="00C679BD"/>
    <w:rsid w:val="00C72D23"/>
    <w:rsid w:val="00C731BA"/>
    <w:rsid w:val="00C73C0B"/>
    <w:rsid w:val="00C87B90"/>
    <w:rsid w:val="00C93CF0"/>
    <w:rsid w:val="00C97731"/>
    <w:rsid w:val="00C97CBD"/>
    <w:rsid w:val="00CA122B"/>
    <w:rsid w:val="00CA1D14"/>
    <w:rsid w:val="00CA5DE2"/>
    <w:rsid w:val="00CA60F6"/>
    <w:rsid w:val="00CB1DBF"/>
    <w:rsid w:val="00CB6293"/>
    <w:rsid w:val="00CB688E"/>
    <w:rsid w:val="00CD035F"/>
    <w:rsid w:val="00CD0BA0"/>
    <w:rsid w:val="00CD526B"/>
    <w:rsid w:val="00CD7235"/>
    <w:rsid w:val="00CF14E3"/>
    <w:rsid w:val="00CF1AF9"/>
    <w:rsid w:val="00CF22F2"/>
    <w:rsid w:val="00CF5295"/>
    <w:rsid w:val="00D05876"/>
    <w:rsid w:val="00D06F9B"/>
    <w:rsid w:val="00D123D5"/>
    <w:rsid w:val="00D131D9"/>
    <w:rsid w:val="00D17C19"/>
    <w:rsid w:val="00D23CED"/>
    <w:rsid w:val="00D3170E"/>
    <w:rsid w:val="00D541AD"/>
    <w:rsid w:val="00D67300"/>
    <w:rsid w:val="00D70DBF"/>
    <w:rsid w:val="00D712B4"/>
    <w:rsid w:val="00D87469"/>
    <w:rsid w:val="00D939B9"/>
    <w:rsid w:val="00D943DC"/>
    <w:rsid w:val="00D952BE"/>
    <w:rsid w:val="00DA2E2E"/>
    <w:rsid w:val="00DA785C"/>
    <w:rsid w:val="00DB1084"/>
    <w:rsid w:val="00DB3B0F"/>
    <w:rsid w:val="00DB4DB4"/>
    <w:rsid w:val="00DB5549"/>
    <w:rsid w:val="00DD75D1"/>
    <w:rsid w:val="00DD7CE8"/>
    <w:rsid w:val="00DE6288"/>
    <w:rsid w:val="00DF0A9C"/>
    <w:rsid w:val="00DF262F"/>
    <w:rsid w:val="00E0358B"/>
    <w:rsid w:val="00E10393"/>
    <w:rsid w:val="00E12875"/>
    <w:rsid w:val="00E15029"/>
    <w:rsid w:val="00E25C20"/>
    <w:rsid w:val="00E302E3"/>
    <w:rsid w:val="00E30408"/>
    <w:rsid w:val="00E341CA"/>
    <w:rsid w:val="00E40E7F"/>
    <w:rsid w:val="00E41ABE"/>
    <w:rsid w:val="00E449DE"/>
    <w:rsid w:val="00E4591F"/>
    <w:rsid w:val="00E51C2E"/>
    <w:rsid w:val="00E51D73"/>
    <w:rsid w:val="00E52750"/>
    <w:rsid w:val="00E53C2E"/>
    <w:rsid w:val="00E56DE5"/>
    <w:rsid w:val="00E61D6C"/>
    <w:rsid w:val="00E625EF"/>
    <w:rsid w:val="00E65F43"/>
    <w:rsid w:val="00E67555"/>
    <w:rsid w:val="00E90675"/>
    <w:rsid w:val="00E9364A"/>
    <w:rsid w:val="00E9610D"/>
    <w:rsid w:val="00E97819"/>
    <w:rsid w:val="00EA062A"/>
    <w:rsid w:val="00EB3EB5"/>
    <w:rsid w:val="00EC0A1F"/>
    <w:rsid w:val="00EC0F87"/>
    <w:rsid w:val="00EC3CE5"/>
    <w:rsid w:val="00ED1986"/>
    <w:rsid w:val="00ED4E44"/>
    <w:rsid w:val="00EF071D"/>
    <w:rsid w:val="00EF3404"/>
    <w:rsid w:val="00EF5A21"/>
    <w:rsid w:val="00EF5F67"/>
    <w:rsid w:val="00F017AA"/>
    <w:rsid w:val="00F05C6D"/>
    <w:rsid w:val="00F1320D"/>
    <w:rsid w:val="00F21DD9"/>
    <w:rsid w:val="00F443D4"/>
    <w:rsid w:val="00F444AB"/>
    <w:rsid w:val="00F46536"/>
    <w:rsid w:val="00F50E0F"/>
    <w:rsid w:val="00F51859"/>
    <w:rsid w:val="00F51DBE"/>
    <w:rsid w:val="00F61E8A"/>
    <w:rsid w:val="00F66E51"/>
    <w:rsid w:val="00F72FF8"/>
    <w:rsid w:val="00F744CA"/>
    <w:rsid w:val="00F74512"/>
    <w:rsid w:val="00F74D13"/>
    <w:rsid w:val="00F8276E"/>
    <w:rsid w:val="00F8527D"/>
    <w:rsid w:val="00F854B0"/>
    <w:rsid w:val="00F86695"/>
    <w:rsid w:val="00F8694F"/>
    <w:rsid w:val="00F874B0"/>
    <w:rsid w:val="00F977BA"/>
    <w:rsid w:val="00F97C03"/>
    <w:rsid w:val="00F97C58"/>
    <w:rsid w:val="00FA0075"/>
    <w:rsid w:val="00FA4870"/>
    <w:rsid w:val="00FA4CF1"/>
    <w:rsid w:val="00FA7E36"/>
    <w:rsid w:val="00FB6144"/>
    <w:rsid w:val="00FC05A4"/>
    <w:rsid w:val="00FC1171"/>
    <w:rsid w:val="00FC24CA"/>
    <w:rsid w:val="00FC4677"/>
    <w:rsid w:val="00FC73CE"/>
    <w:rsid w:val="00FC7820"/>
    <w:rsid w:val="00FD05E1"/>
    <w:rsid w:val="00FD163B"/>
    <w:rsid w:val="00FD191E"/>
    <w:rsid w:val="00FD2C5F"/>
    <w:rsid w:val="00FD397C"/>
    <w:rsid w:val="00FD4FFD"/>
    <w:rsid w:val="00FD54D2"/>
    <w:rsid w:val="00FD7AFB"/>
    <w:rsid w:val="00FF45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BA0D87-A642-4739-9021-316286063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paragraph" w:styleId="1">
    <w:name w:val="heading 1"/>
    <w:basedOn w:val="a"/>
    <w:uiPriority w:val="1"/>
    <w:qFormat/>
    <w:pPr>
      <w:spacing w:before="69"/>
      <w:ind w:left="1401"/>
      <w:outlineLvl w:val="0"/>
    </w:pPr>
    <w:rPr>
      <w:rFonts w:ascii="Times New Roman" w:eastAsia="Times New Roman" w:hAnsi="Times New Roman"/>
      <w:b/>
      <w:bCs/>
      <w:sz w:val="24"/>
      <w:szCs w:val="24"/>
    </w:rPr>
  </w:style>
  <w:style w:type="paragraph" w:styleId="2">
    <w:name w:val="heading 2"/>
    <w:basedOn w:val="a"/>
    <w:next w:val="a"/>
    <w:link w:val="20"/>
    <w:uiPriority w:val="9"/>
    <w:semiHidden/>
    <w:unhideWhenUsed/>
    <w:qFormat/>
    <w:rsid w:val="004D66D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1" w:firstLine="708"/>
    </w:pPr>
    <w:rPr>
      <w:rFonts w:ascii="Times New Roman" w:eastAsia="Times New Roman" w:hAnsi="Times New Roman"/>
      <w:i/>
      <w:sz w:val="24"/>
      <w:szCs w:val="24"/>
    </w:rPr>
  </w:style>
  <w:style w:type="paragraph" w:styleId="a4">
    <w:name w:val="List Paragraph"/>
    <w:aliases w:val="Bullet_IRAO,List Paragraph,Мой Список,List Paragraph_0"/>
    <w:basedOn w:val="a"/>
    <w:link w:val="a5"/>
    <w:uiPriority w:val="34"/>
    <w:qFormat/>
  </w:style>
  <w:style w:type="paragraph" w:customStyle="1" w:styleId="TableParagraph">
    <w:name w:val="Table Paragraph"/>
    <w:basedOn w:val="a"/>
    <w:uiPriority w:val="1"/>
    <w:qFormat/>
  </w:style>
  <w:style w:type="character" w:styleId="a6">
    <w:name w:val="annotation reference"/>
    <w:basedOn w:val="a0"/>
    <w:uiPriority w:val="99"/>
    <w:unhideWhenUsed/>
    <w:rsid w:val="003324CD"/>
    <w:rPr>
      <w:sz w:val="16"/>
      <w:szCs w:val="16"/>
    </w:rPr>
  </w:style>
  <w:style w:type="paragraph" w:styleId="a7">
    <w:name w:val="annotation text"/>
    <w:basedOn w:val="a"/>
    <w:link w:val="a8"/>
    <w:uiPriority w:val="99"/>
    <w:unhideWhenUsed/>
    <w:rsid w:val="003324CD"/>
    <w:rPr>
      <w:sz w:val="20"/>
      <w:szCs w:val="20"/>
    </w:rPr>
  </w:style>
  <w:style w:type="character" w:customStyle="1" w:styleId="a8">
    <w:name w:val="Текст примечания Знак"/>
    <w:basedOn w:val="a0"/>
    <w:link w:val="a7"/>
    <w:uiPriority w:val="99"/>
    <w:rsid w:val="003324CD"/>
    <w:rPr>
      <w:sz w:val="20"/>
      <w:szCs w:val="20"/>
    </w:rPr>
  </w:style>
  <w:style w:type="paragraph" w:styleId="a9">
    <w:name w:val="annotation subject"/>
    <w:basedOn w:val="a7"/>
    <w:next w:val="a7"/>
    <w:link w:val="aa"/>
    <w:uiPriority w:val="99"/>
    <w:semiHidden/>
    <w:unhideWhenUsed/>
    <w:rsid w:val="003324CD"/>
    <w:rPr>
      <w:b/>
      <w:bCs/>
    </w:rPr>
  </w:style>
  <w:style w:type="character" w:customStyle="1" w:styleId="aa">
    <w:name w:val="Тема примечания Знак"/>
    <w:basedOn w:val="a8"/>
    <w:link w:val="a9"/>
    <w:uiPriority w:val="99"/>
    <w:semiHidden/>
    <w:rsid w:val="003324CD"/>
    <w:rPr>
      <w:b/>
      <w:bCs/>
      <w:sz w:val="20"/>
      <w:szCs w:val="20"/>
    </w:rPr>
  </w:style>
  <w:style w:type="paragraph" w:styleId="ab">
    <w:name w:val="Balloon Text"/>
    <w:basedOn w:val="a"/>
    <w:link w:val="ac"/>
    <w:uiPriority w:val="99"/>
    <w:semiHidden/>
    <w:unhideWhenUsed/>
    <w:rsid w:val="003324CD"/>
    <w:rPr>
      <w:rFonts w:ascii="Tahoma" w:hAnsi="Tahoma" w:cs="Tahoma"/>
      <w:sz w:val="16"/>
      <w:szCs w:val="16"/>
    </w:rPr>
  </w:style>
  <w:style w:type="character" w:customStyle="1" w:styleId="ac">
    <w:name w:val="Текст выноски Знак"/>
    <w:basedOn w:val="a0"/>
    <w:link w:val="ab"/>
    <w:uiPriority w:val="99"/>
    <w:semiHidden/>
    <w:rsid w:val="003324CD"/>
    <w:rPr>
      <w:rFonts w:ascii="Tahoma" w:hAnsi="Tahoma" w:cs="Tahoma"/>
      <w:sz w:val="16"/>
      <w:szCs w:val="16"/>
    </w:rPr>
  </w:style>
  <w:style w:type="table" w:styleId="ad">
    <w:name w:val="Table Grid"/>
    <w:basedOn w:val="a1"/>
    <w:uiPriority w:val="59"/>
    <w:rsid w:val="00703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sid w:val="006D3A7D"/>
    <w:rPr>
      <w:color w:val="0000FF"/>
      <w:u w:val="single"/>
    </w:rPr>
  </w:style>
  <w:style w:type="paragraph" w:styleId="af">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f0"/>
    <w:uiPriority w:val="99"/>
    <w:unhideWhenUsed/>
    <w:rsid w:val="000B6615"/>
    <w:pPr>
      <w:widowControl/>
    </w:pPr>
    <w:rPr>
      <w:sz w:val="20"/>
      <w:szCs w:val="20"/>
      <w:lang w:val="ru-RU"/>
    </w:rPr>
  </w:style>
  <w:style w:type="character" w:customStyle="1" w:styleId="af0">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f"/>
    <w:uiPriority w:val="99"/>
    <w:rsid w:val="000B6615"/>
    <w:rPr>
      <w:sz w:val="20"/>
      <w:szCs w:val="20"/>
      <w:lang w:val="ru-RU"/>
    </w:rPr>
  </w:style>
  <w:style w:type="character" w:styleId="af1">
    <w:name w:val="footnote reference"/>
    <w:basedOn w:val="a0"/>
    <w:uiPriority w:val="99"/>
    <w:unhideWhenUsed/>
    <w:rsid w:val="000B6615"/>
    <w:rPr>
      <w:vertAlign w:val="superscript"/>
    </w:rPr>
  </w:style>
  <w:style w:type="paragraph" w:styleId="af2">
    <w:name w:val="Normal (Web)"/>
    <w:basedOn w:val="a"/>
    <w:uiPriority w:val="99"/>
    <w:unhideWhenUsed/>
    <w:rsid w:val="00791678"/>
    <w:pPr>
      <w:widowControl/>
      <w:spacing w:after="180"/>
    </w:pPr>
    <w:rPr>
      <w:rFonts w:ascii="Times New Roman" w:eastAsia="Times New Roman" w:hAnsi="Times New Roman" w:cs="Times New Roman"/>
      <w:sz w:val="24"/>
      <w:szCs w:val="24"/>
      <w:lang w:val="ru-RU" w:eastAsia="ru-RU"/>
    </w:rPr>
  </w:style>
  <w:style w:type="table" w:customStyle="1" w:styleId="21">
    <w:name w:val="Сетка таблицы2"/>
    <w:basedOn w:val="a1"/>
    <w:next w:val="ad"/>
    <w:uiPriority w:val="59"/>
    <w:rsid w:val="00493D4E"/>
    <w:pPr>
      <w:widowControl/>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n">
    <w:name w:val="Paragraph1n"/>
    <w:basedOn w:val="a"/>
    <w:rsid w:val="00563425"/>
    <w:pPr>
      <w:tabs>
        <w:tab w:val="left" w:pos="720"/>
      </w:tabs>
      <w:overflowPunct w:val="0"/>
      <w:autoSpaceDE w:val="0"/>
      <w:autoSpaceDN w:val="0"/>
      <w:adjustRightInd w:val="0"/>
      <w:spacing w:after="120"/>
      <w:ind w:left="360" w:hanging="360"/>
      <w:textAlignment w:val="baseline"/>
    </w:pPr>
    <w:rPr>
      <w:rFonts w:ascii="Arial" w:eastAsia="Times New Roman" w:hAnsi="Arial" w:cs="Times New Roman"/>
      <w:color w:val="000000"/>
      <w:sz w:val="20"/>
      <w:szCs w:val="20"/>
    </w:rPr>
  </w:style>
  <w:style w:type="paragraph" w:styleId="af3">
    <w:name w:val="header"/>
    <w:basedOn w:val="a"/>
    <w:link w:val="af4"/>
    <w:uiPriority w:val="99"/>
    <w:unhideWhenUsed/>
    <w:rsid w:val="007A44FA"/>
    <w:pPr>
      <w:tabs>
        <w:tab w:val="center" w:pos="4677"/>
        <w:tab w:val="right" w:pos="9355"/>
      </w:tabs>
    </w:pPr>
  </w:style>
  <w:style w:type="character" w:customStyle="1" w:styleId="af4">
    <w:name w:val="Верхний колонтитул Знак"/>
    <w:basedOn w:val="a0"/>
    <w:link w:val="af3"/>
    <w:uiPriority w:val="99"/>
    <w:rsid w:val="007A44FA"/>
  </w:style>
  <w:style w:type="paragraph" w:styleId="af5">
    <w:name w:val="footer"/>
    <w:basedOn w:val="a"/>
    <w:link w:val="af6"/>
    <w:uiPriority w:val="99"/>
    <w:unhideWhenUsed/>
    <w:rsid w:val="007A44FA"/>
    <w:pPr>
      <w:tabs>
        <w:tab w:val="center" w:pos="4677"/>
        <w:tab w:val="right" w:pos="9355"/>
      </w:tabs>
    </w:pPr>
  </w:style>
  <w:style w:type="character" w:customStyle="1" w:styleId="af6">
    <w:name w:val="Нижний колонтитул Знак"/>
    <w:basedOn w:val="a0"/>
    <w:link w:val="af5"/>
    <w:uiPriority w:val="99"/>
    <w:rsid w:val="007A44FA"/>
  </w:style>
  <w:style w:type="character" w:customStyle="1" w:styleId="20">
    <w:name w:val="Заголовок 2 Знак"/>
    <w:basedOn w:val="a0"/>
    <w:link w:val="2"/>
    <w:uiPriority w:val="9"/>
    <w:semiHidden/>
    <w:rsid w:val="004D66DD"/>
    <w:rPr>
      <w:rFonts w:asciiTheme="majorHAnsi" w:eastAsiaTheme="majorEastAsia" w:hAnsiTheme="majorHAnsi" w:cstheme="majorBidi"/>
      <w:color w:val="365F91" w:themeColor="accent1" w:themeShade="BF"/>
      <w:sz w:val="26"/>
      <w:szCs w:val="26"/>
    </w:rPr>
  </w:style>
  <w:style w:type="paragraph" w:customStyle="1" w:styleId="Text">
    <w:name w:val="Text"/>
    <w:basedOn w:val="a"/>
    <w:link w:val="Text0"/>
    <w:rsid w:val="00EC0A1F"/>
    <w:pPr>
      <w:widowControl/>
      <w:spacing w:after="240"/>
    </w:pPr>
    <w:rPr>
      <w:rFonts w:ascii="Times New Roman" w:eastAsia="Times New Roman" w:hAnsi="Times New Roman" w:cs="Times New Roman"/>
      <w:sz w:val="24"/>
      <w:szCs w:val="20"/>
    </w:rPr>
  </w:style>
  <w:style w:type="character" w:customStyle="1" w:styleId="Text0">
    <w:name w:val="Text Знак"/>
    <w:link w:val="Text"/>
    <w:locked/>
    <w:rsid w:val="00EC0A1F"/>
    <w:rPr>
      <w:rFonts w:ascii="Times New Roman" w:eastAsia="Times New Roman" w:hAnsi="Times New Roman" w:cs="Times New Roman"/>
      <w:sz w:val="24"/>
      <w:szCs w:val="20"/>
    </w:rPr>
  </w:style>
  <w:style w:type="paragraph" w:styleId="af7">
    <w:name w:val="Title"/>
    <w:aliases w:val="Название таблиц"/>
    <w:basedOn w:val="a"/>
    <w:link w:val="af8"/>
    <w:qFormat/>
    <w:rsid w:val="007C05E5"/>
    <w:pPr>
      <w:widowControl/>
      <w:jc w:val="center"/>
    </w:pPr>
    <w:rPr>
      <w:rFonts w:ascii="Times New Roman" w:eastAsia="Times New Roman" w:hAnsi="Times New Roman" w:cs="Times New Roman"/>
      <w:sz w:val="28"/>
      <w:szCs w:val="24"/>
      <w:lang w:val="ru-RU" w:eastAsia="ru-RU"/>
    </w:rPr>
  </w:style>
  <w:style w:type="character" w:customStyle="1" w:styleId="af8">
    <w:name w:val="Заголовок Знак"/>
    <w:aliases w:val="Название таблиц Знак"/>
    <w:basedOn w:val="a0"/>
    <w:link w:val="af7"/>
    <w:rsid w:val="007C05E5"/>
    <w:rPr>
      <w:rFonts w:ascii="Times New Roman" w:eastAsia="Times New Roman" w:hAnsi="Times New Roman" w:cs="Times New Roman"/>
      <w:sz w:val="28"/>
      <w:szCs w:val="24"/>
      <w:lang w:val="ru-RU" w:eastAsia="ru-RU"/>
    </w:rPr>
  </w:style>
  <w:style w:type="character" w:customStyle="1" w:styleId="a5">
    <w:name w:val="Абзац списка Знак"/>
    <w:aliases w:val="Bullet_IRAO Знак,List Paragraph Знак,Мой Список Знак,List Paragraph_0 Знак"/>
    <w:link w:val="a4"/>
    <w:uiPriority w:val="34"/>
    <w:locked/>
    <w:rsid w:val="00D17C19"/>
  </w:style>
  <w:style w:type="paragraph" w:styleId="af9">
    <w:name w:val="Block Text"/>
    <w:basedOn w:val="a"/>
    <w:uiPriority w:val="99"/>
    <w:rsid w:val="006B6AB3"/>
    <w:pPr>
      <w:widowControl/>
      <w:spacing w:after="120"/>
      <w:ind w:left="4820" w:right="-766"/>
    </w:pPr>
    <w:rPr>
      <w:rFonts w:ascii="Times New Roman" w:eastAsia="Times New Roman" w:hAnsi="Times New Roman" w:cs="Times New Roman"/>
      <w:sz w:val="24"/>
      <w:szCs w:val="20"/>
      <w:lang w:val="ru-RU" w:eastAsia="ru-RU"/>
    </w:rPr>
  </w:style>
  <w:style w:type="paragraph" w:customStyle="1" w:styleId="afa">
    <w:name w:val="Стиль статьи договора + курсив"/>
    <w:basedOn w:val="a"/>
    <w:uiPriority w:val="99"/>
    <w:rsid w:val="00177B44"/>
    <w:pPr>
      <w:numPr>
        <w:ilvl w:val="1"/>
      </w:numPr>
      <w:tabs>
        <w:tab w:val="num" w:pos="643"/>
      </w:tabs>
      <w:spacing w:after="60"/>
      <w:ind w:left="643" w:hanging="360"/>
      <w:jc w:val="both"/>
      <w:outlineLvl w:val="1"/>
    </w:pPr>
    <w:rPr>
      <w:rFonts w:ascii="Times New Roman" w:eastAsia="Times New Roman" w:hAnsi="Times New Roman" w:cs="Times New Roman"/>
      <w:iCs/>
      <w:lang w:val="ru-RU" w:eastAsia="ru-RU"/>
    </w:rPr>
  </w:style>
  <w:style w:type="paragraph" w:customStyle="1" w:styleId="10">
    <w:name w:val="1."/>
    <w:basedOn w:val="a"/>
    <w:rsid w:val="00B400F7"/>
    <w:pPr>
      <w:widowControl/>
      <w:overflowPunct w:val="0"/>
      <w:autoSpaceDE w:val="0"/>
      <w:autoSpaceDN w:val="0"/>
      <w:adjustRightInd w:val="0"/>
      <w:spacing w:line="240" w:lineRule="atLeast"/>
      <w:ind w:left="720" w:hanging="720"/>
      <w:jc w:val="both"/>
      <w:textAlignment w:val="baseline"/>
    </w:pPr>
    <w:rPr>
      <w:rFonts w:ascii="Helv" w:eastAsia="Times New Roman" w:hAnsi="Helv" w:cs="Times New Roman"/>
      <w:sz w:val="20"/>
      <w:szCs w:val="20"/>
      <w:lang w:val="en-GB"/>
    </w:rPr>
  </w:style>
  <w:style w:type="paragraph" w:customStyle="1" w:styleId="-3">
    <w:name w:val="Пункт-3 подзаголовок"/>
    <w:basedOn w:val="a"/>
    <w:rsid w:val="00774A28"/>
    <w:pPr>
      <w:keepNext/>
      <w:widowControl/>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84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F087-2E3F-40A4-A162-5103B314E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2</Pages>
  <Words>344</Words>
  <Characters>1967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magorbunova2</dc:creator>
  <cp:lastModifiedBy>Щетинина Наталья Викторовна</cp:lastModifiedBy>
  <cp:revision>80</cp:revision>
  <cp:lastPrinted>2024-03-12T02:47:00Z</cp:lastPrinted>
  <dcterms:created xsi:type="dcterms:W3CDTF">2023-06-27T07:41:00Z</dcterms:created>
  <dcterms:modified xsi:type="dcterms:W3CDTF">2024-03-28T09:26:00Z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2020-01-15T00:00:00Z</vt:filetime>
  </property>
  <property fmtid="{D5CDD505-2E9C-101B-9397-08002B2CF9AE}" pid="3" name="LastSaved">
    <vt:filetime>2021-01-15T00:00:00Z</vt:filetime>
  </property>
</Properties>
</file>